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ACRL NJ/NJLA CUS Meeting </w:t>
      </w:r>
    </w:p>
    <w:p w:rsidR="00000000" w:rsidDel="00000000" w:rsidP="00000000" w:rsidRDefault="00000000" w:rsidRPr="00000000" w14:paraId="00000002">
      <w:pPr>
        <w:jc w:val="center"/>
        <w:rPr/>
      </w:pPr>
      <w:r w:rsidDel="00000000" w:rsidR="00000000" w:rsidRPr="00000000">
        <w:rPr>
          <w:rtl w:val="0"/>
        </w:rPr>
        <w:t xml:space="preserve">Friday, May 21, 1:00-3:00 PM</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Online via Zoom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Welcome and Introductions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Janelle Bitter, Colin Bitter, Alyssa Valenti, Hilary Westgate, Nicole Potdevin, Joe Louderback, Gary Marks, Adriana Mamay, Melissa Hofmann, Joan Dalrymple, Saskia Kusenecov, Christina Connor, Maria Deptula, Katie Cohen, Bart Everts, Theresa Agostinelli, Karen Venturella, Kate Hossain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II. Approve minutes from April meeting: APPROVED</w:t>
      </w:r>
    </w:p>
    <w:p w:rsidR="00000000" w:rsidDel="00000000" w:rsidP="00000000" w:rsidRDefault="00000000" w:rsidRPr="00000000" w14:paraId="0000000A">
      <w:pPr>
        <w:rPr/>
      </w:pPr>
      <w:hyperlink r:id="rId6">
        <w:r w:rsidDel="00000000" w:rsidR="00000000" w:rsidRPr="00000000">
          <w:rPr>
            <w:color w:val="1155cc"/>
            <w:u w:val="single"/>
            <w:rtl w:val="0"/>
          </w:rPr>
          <w:t xml:space="preserve">https://docs.google.com/document/d/1IT9DTp3VJjM5alakqx4kUcI-7kPh6xm2j5u4WmnPsa4/edit?usp=sharing</w:t>
        </w:r>
      </w:hyperlink>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III. Reports (Executive Board and Committee Chairs, see below for more details) </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IV. Old Business</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Anti-Racism Task Force </w:t>
      </w:r>
      <w:hyperlink r:id="rId7">
        <w:r w:rsidDel="00000000" w:rsidR="00000000" w:rsidRPr="00000000">
          <w:rPr>
            <w:color w:val="1155cc"/>
            <w:u w:val="single"/>
            <w:rtl w:val="0"/>
          </w:rPr>
          <w:t xml:space="preserve">Final Recommendations</w:t>
        </w:r>
      </w:hyperlink>
      <w:r w:rsidDel="00000000" w:rsidR="00000000" w:rsidRPr="00000000">
        <w:rPr>
          <w:rtl w:val="0"/>
        </w:rPr>
        <w:t xml:space="preserve"> (Bart Everts, Cara Berg)</w:t>
      </w:r>
    </w:p>
    <w:p w:rsidR="00000000" w:rsidDel="00000000" w:rsidP="00000000" w:rsidRDefault="00000000" w:rsidRPr="00000000" w14:paraId="00000011">
      <w:pPr>
        <w:numPr>
          <w:ilvl w:val="1"/>
          <w:numId w:val="3"/>
        </w:numPr>
        <w:ind w:left="1440" w:hanging="360"/>
        <w:rPr>
          <w:u w:val="none"/>
        </w:rPr>
      </w:pPr>
      <w:r w:rsidDel="00000000" w:rsidR="00000000" w:rsidRPr="00000000">
        <w:rPr>
          <w:rtl w:val="0"/>
        </w:rPr>
        <w:t xml:space="preserve">Representation, barriers to BIPOC representation to academic librarianship</w:t>
      </w:r>
    </w:p>
    <w:p w:rsidR="00000000" w:rsidDel="00000000" w:rsidP="00000000" w:rsidRDefault="00000000" w:rsidRPr="00000000" w14:paraId="00000012">
      <w:pPr>
        <w:numPr>
          <w:ilvl w:val="1"/>
          <w:numId w:val="3"/>
        </w:numPr>
        <w:ind w:left="1440" w:hanging="360"/>
        <w:rPr>
          <w:u w:val="none"/>
        </w:rPr>
      </w:pPr>
      <w:r w:rsidDel="00000000" w:rsidR="00000000" w:rsidRPr="00000000">
        <w:rPr>
          <w:rtl w:val="0"/>
        </w:rPr>
        <w:t xml:space="preserve">What is the goal when we think about this representation?</w:t>
      </w:r>
    </w:p>
    <w:p w:rsidR="00000000" w:rsidDel="00000000" w:rsidP="00000000" w:rsidRDefault="00000000" w:rsidRPr="00000000" w14:paraId="00000013">
      <w:pPr>
        <w:numPr>
          <w:ilvl w:val="1"/>
          <w:numId w:val="3"/>
        </w:numPr>
        <w:ind w:left="1440" w:hanging="360"/>
        <w:rPr>
          <w:u w:val="none"/>
        </w:rPr>
      </w:pPr>
      <w:r w:rsidDel="00000000" w:rsidR="00000000" w:rsidRPr="00000000">
        <w:rPr>
          <w:rtl w:val="0"/>
        </w:rPr>
        <w:t xml:space="preserve">These conversations should be part of all aspects of NJLA-CUS</w:t>
      </w:r>
    </w:p>
    <w:p w:rsidR="00000000" w:rsidDel="00000000" w:rsidP="00000000" w:rsidRDefault="00000000" w:rsidRPr="00000000" w14:paraId="00000014">
      <w:pPr>
        <w:numPr>
          <w:ilvl w:val="1"/>
          <w:numId w:val="3"/>
        </w:numPr>
        <w:ind w:left="1440" w:hanging="360"/>
        <w:rPr>
          <w:u w:val="none"/>
        </w:rPr>
      </w:pPr>
      <w:r w:rsidDel="00000000" w:rsidR="00000000" w:rsidRPr="00000000">
        <w:rPr>
          <w:rtl w:val="0"/>
        </w:rPr>
        <w:t xml:space="preserve">Not sure whether having separate CUS group is duplicating NJLA efforts</w:t>
      </w:r>
    </w:p>
    <w:p w:rsidR="00000000" w:rsidDel="00000000" w:rsidP="00000000" w:rsidRDefault="00000000" w:rsidRPr="00000000" w14:paraId="00000015">
      <w:pPr>
        <w:numPr>
          <w:ilvl w:val="1"/>
          <w:numId w:val="3"/>
        </w:numPr>
        <w:ind w:left="1440" w:hanging="360"/>
        <w:rPr>
          <w:u w:val="none"/>
        </w:rPr>
      </w:pPr>
      <w:r w:rsidDel="00000000" w:rsidR="00000000" w:rsidRPr="00000000">
        <w:rPr>
          <w:rtl w:val="0"/>
        </w:rPr>
        <w:t xml:space="preserve">Programming, newsletter space, keep this at the forefront of our work</w:t>
      </w:r>
    </w:p>
    <w:p w:rsidR="00000000" w:rsidDel="00000000" w:rsidP="00000000" w:rsidRDefault="00000000" w:rsidRPr="00000000" w14:paraId="00000016">
      <w:pPr>
        <w:numPr>
          <w:ilvl w:val="1"/>
          <w:numId w:val="3"/>
        </w:numPr>
        <w:ind w:left="1440" w:hanging="360"/>
        <w:rPr>
          <w:u w:val="none"/>
        </w:rPr>
      </w:pPr>
      <w:r w:rsidDel="00000000" w:rsidR="00000000" w:rsidRPr="00000000">
        <w:rPr>
          <w:rtl w:val="0"/>
        </w:rPr>
        <w:t xml:space="preserve">Aggregated list of work of DEI work happening at academic libraries in NJ</w:t>
      </w:r>
    </w:p>
    <w:p w:rsidR="00000000" w:rsidDel="00000000" w:rsidP="00000000" w:rsidRDefault="00000000" w:rsidRPr="00000000" w14:paraId="00000017">
      <w:pPr>
        <w:numPr>
          <w:ilvl w:val="1"/>
          <w:numId w:val="3"/>
        </w:numPr>
        <w:ind w:left="1440" w:hanging="360"/>
        <w:rPr>
          <w:u w:val="none"/>
        </w:rPr>
      </w:pPr>
      <w:r w:rsidDel="00000000" w:rsidR="00000000" w:rsidRPr="00000000">
        <w:rPr>
          <w:rtl w:val="0"/>
        </w:rPr>
        <w:t xml:space="preserve">Let’s keep this as a running agenda item to talk about what institutions are doing</w:t>
      </w:r>
    </w:p>
    <w:p w:rsidR="00000000" w:rsidDel="00000000" w:rsidP="00000000" w:rsidRDefault="00000000" w:rsidRPr="00000000" w14:paraId="00000018">
      <w:pPr>
        <w:numPr>
          <w:ilvl w:val="1"/>
          <w:numId w:val="3"/>
        </w:numPr>
        <w:ind w:left="1440" w:hanging="360"/>
        <w:rPr>
          <w:u w:val="none"/>
        </w:rPr>
      </w:pPr>
      <w:r w:rsidDel="00000000" w:rsidR="00000000" w:rsidRPr="00000000">
        <w:rPr>
          <w:rtl w:val="0"/>
        </w:rPr>
        <w:t xml:space="preserve">Talk about how to make it more integrated into our work at CUS</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Bylaws Committee</w:t>
      </w:r>
    </w:p>
    <w:p w:rsidR="00000000" w:rsidDel="00000000" w:rsidP="00000000" w:rsidRDefault="00000000" w:rsidRPr="00000000" w14:paraId="0000001A">
      <w:pPr>
        <w:numPr>
          <w:ilvl w:val="1"/>
          <w:numId w:val="3"/>
        </w:numPr>
        <w:ind w:left="1440" w:hanging="360"/>
        <w:rPr>
          <w:u w:val="none"/>
        </w:rPr>
      </w:pPr>
      <w:r w:rsidDel="00000000" w:rsidR="00000000" w:rsidRPr="00000000">
        <w:rPr>
          <w:rtl w:val="0"/>
        </w:rPr>
        <w:t xml:space="preserve">Reconstituted task force to review previous work and iron out next steps</w:t>
      </w:r>
    </w:p>
    <w:p w:rsidR="00000000" w:rsidDel="00000000" w:rsidP="00000000" w:rsidRDefault="00000000" w:rsidRPr="00000000" w14:paraId="0000001B">
      <w:pPr>
        <w:numPr>
          <w:ilvl w:val="1"/>
          <w:numId w:val="3"/>
        </w:numPr>
        <w:ind w:left="1440" w:hanging="360"/>
        <w:rPr>
          <w:u w:val="none"/>
        </w:rPr>
      </w:pPr>
      <w:r w:rsidDel="00000000" w:rsidR="00000000" w:rsidRPr="00000000">
        <w:rPr>
          <w:rtl w:val="0"/>
        </w:rPr>
        <w:t xml:space="preserve">Keep initial purpose and role same</w:t>
      </w:r>
    </w:p>
    <w:p w:rsidR="00000000" w:rsidDel="00000000" w:rsidP="00000000" w:rsidRDefault="00000000" w:rsidRPr="00000000" w14:paraId="0000001C">
      <w:pPr>
        <w:numPr>
          <w:ilvl w:val="1"/>
          <w:numId w:val="3"/>
        </w:numPr>
        <w:ind w:left="1440" w:hanging="360"/>
        <w:rPr>
          <w:u w:val="none"/>
        </w:rPr>
      </w:pPr>
      <w:r w:rsidDel="00000000" w:rsidR="00000000" w:rsidRPr="00000000">
        <w:rPr>
          <w:rtl w:val="0"/>
        </w:rPr>
        <w:t xml:space="preserve">Implement a regular review of bylaws</w:t>
      </w:r>
    </w:p>
    <w:p w:rsidR="00000000" w:rsidDel="00000000" w:rsidP="00000000" w:rsidRDefault="00000000" w:rsidRPr="00000000" w14:paraId="0000001D">
      <w:pPr>
        <w:numPr>
          <w:ilvl w:val="1"/>
          <w:numId w:val="3"/>
        </w:numPr>
        <w:ind w:left="1440" w:hanging="360"/>
        <w:rPr>
          <w:u w:val="none"/>
        </w:rPr>
      </w:pPr>
      <w:r w:rsidDel="00000000" w:rsidR="00000000" w:rsidRPr="00000000">
        <w:rPr>
          <w:rtl w:val="0"/>
        </w:rPr>
        <w:t xml:space="preserve">Meeting in June – hope to have update for transition meeting</w:t>
      </w:r>
    </w:p>
    <w:p w:rsidR="00000000" w:rsidDel="00000000" w:rsidP="00000000" w:rsidRDefault="00000000" w:rsidRPr="00000000" w14:paraId="0000001E">
      <w:pPr>
        <w:numPr>
          <w:ilvl w:val="1"/>
          <w:numId w:val="3"/>
        </w:numPr>
        <w:ind w:left="1440" w:hanging="360"/>
        <w:rPr>
          <w:u w:val="none"/>
        </w:rPr>
      </w:pPr>
      <w:r w:rsidDel="00000000" w:rsidR="00000000" w:rsidRPr="00000000">
        <w:rPr>
          <w:rtl w:val="0"/>
        </w:rPr>
        <w:t xml:space="preserve">A lot TBD</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Wellness Wednesdays update</w:t>
      </w:r>
    </w:p>
    <w:p w:rsidR="00000000" w:rsidDel="00000000" w:rsidP="00000000" w:rsidRDefault="00000000" w:rsidRPr="00000000" w14:paraId="00000020">
      <w:pPr>
        <w:numPr>
          <w:ilvl w:val="1"/>
          <w:numId w:val="3"/>
        </w:numPr>
        <w:ind w:left="1440" w:hanging="360"/>
        <w:rPr>
          <w:u w:val="none"/>
        </w:rPr>
      </w:pPr>
      <w:r w:rsidDel="00000000" w:rsidR="00000000" w:rsidRPr="00000000">
        <w:rPr>
          <w:rtl w:val="0"/>
        </w:rPr>
        <w:t xml:space="preserve">One in June, one in July, one in August</w:t>
      </w:r>
    </w:p>
    <w:p w:rsidR="00000000" w:rsidDel="00000000" w:rsidP="00000000" w:rsidRDefault="00000000" w:rsidRPr="00000000" w14:paraId="00000021">
      <w:pPr>
        <w:numPr>
          <w:ilvl w:val="1"/>
          <w:numId w:val="3"/>
        </w:numPr>
        <w:ind w:left="1440" w:hanging="360"/>
        <w:rPr>
          <w:u w:val="none"/>
        </w:rPr>
      </w:pPr>
      <w:r w:rsidDel="00000000" w:rsidR="00000000" w:rsidRPr="00000000">
        <w:rPr>
          <w:rtl w:val="0"/>
        </w:rPr>
        <w:t xml:space="preserve">Reconvene in August to decide fall schedule</w:t>
      </w:r>
    </w:p>
    <w:p w:rsidR="00000000" w:rsidDel="00000000" w:rsidP="00000000" w:rsidRDefault="00000000" w:rsidRPr="00000000" w14:paraId="00000022">
      <w:pPr>
        <w:numPr>
          <w:ilvl w:val="1"/>
          <w:numId w:val="3"/>
        </w:numPr>
        <w:ind w:left="1440" w:hanging="360"/>
        <w:rPr>
          <w:u w:val="none"/>
        </w:rPr>
      </w:pPr>
      <w:r w:rsidDel="00000000" w:rsidR="00000000" w:rsidRPr="00000000">
        <w:rPr>
          <w:rtl w:val="0"/>
        </w:rPr>
        <w:t xml:space="preserve">Article in CUS newsletter, abbreviated version in NJLA newsletter – hope to continue attracting people</w:t>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Academic Libraries &amp; Civic Engagement Workshop April 30th</w:t>
      </w:r>
    </w:p>
    <w:p w:rsidR="00000000" w:rsidDel="00000000" w:rsidP="00000000" w:rsidRDefault="00000000" w:rsidRPr="00000000" w14:paraId="00000024">
      <w:pPr>
        <w:numPr>
          <w:ilvl w:val="1"/>
          <w:numId w:val="3"/>
        </w:numPr>
        <w:ind w:left="1440" w:hanging="360"/>
        <w:rPr>
          <w:u w:val="none"/>
        </w:rPr>
      </w:pPr>
      <w:r w:rsidDel="00000000" w:rsidR="00000000" w:rsidRPr="00000000">
        <w:rPr>
          <w:rtl w:val="0"/>
        </w:rPr>
        <w:t xml:space="preserve">Website updated with presentations, talking points</w:t>
      </w:r>
    </w:p>
    <w:p w:rsidR="00000000" w:rsidDel="00000000" w:rsidP="00000000" w:rsidRDefault="00000000" w:rsidRPr="00000000" w14:paraId="00000025">
      <w:pPr>
        <w:numPr>
          <w:ilvl w:val="1"/>
          <w:numId w:val="3"/>
        </w:numPr>
        <w:ind w:left="1440" w:hanging="360"/>
        <w:rPr>
          <w:u w:val="none"/>
        </w:rPr>
      </w:pPr>
      <w:r w:rsidDel="00000000" w:rsidR="00000000" w:rsidRPr="00000000">
        <w:rPr>
          <w:rtl w:val="0"/>
        </w:rPr>
        <w:t xml:space="preserve">Would like to continue on regular basis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V. New Business/Announcements</w:t>
      </w:r>
    </w:p>
    <w:p w:rsidR="00000000" w:rsidDel="00000000" w:rsidP="00000000" w:rsidRDefault="00000000" w:rsidRPr="00000000" w14:paraId="00000028">
      <w:pPr>
        <w:numPr>
          <w:ilvl w:val="0"/>
          <w:numId w:val="1"/>
        </w:numPr>
        <w:ind w:left="720" w:hanging="360"/>
        <w:rPr>
          <w:u w:val="none"/>
        </w:rPr>
      </w:pPr>
      <w:hyperlink r:id="rId8">
        <w:r w:rsidDel="00000000" w:rsidR="00000000" w:rsidRPr="00000000">
          <w:rPr>
            <w:color w:val="1155cc"/>
            <w:u w:val="single"/>
            <w:rtl w:val="0"/>
          </w:rPr>
          <w:t xml:space="preserve">LibraryLinkNJ</w:t>
        </w:r>
      </w:hyperlink>
      <w:r w:rsidDel="00000000" w:rsidR="00000000" w:rsidRPr="00000000">
        <w:rPr>
          <w:rtl w:val="0"/>
        </w:rPr>
        <w:t xml:space="preserve"> Skill-Sharing Conversations &amp; Share Your Reads</w:t>
      </w:r>
    </w:p>
    <w:p w:rsidR="00000000" w:rsidDel="00000000" w:rsidP="00000000" w:rsidRDefault="00000000" w:rsidRPr="00000000" w14:paraId="00000029">
      <w:pPr>
        <w:numPr>
          <w:ilvl w:val="1"/>
          <w:numId w:val="1"/>
        </w:numPr>
        <w:spacing w:line="276.0005454545455" w:lineRule="auto"/>
        <w:ind w:left="1440" w:hanging="360"/>
      </w:pPr>
      <w:r w:rsidDel="00000000" w:rsidR="00000000" w:rsidRPr="00000000">
        <w:rPr>
          <w:rtl w:val="0"/>
        </w:rPr>
        <w:t xml:space="preserve">Alyssa led a database subscriptions discussion – public, academic, school</w:t>
      </w:r>
    </w:p>
    <w:p w:rsidR="00000000" w:rsidDel="00000000" w:rsidP="00000000" w:rsidRDefault="00000000" w:rsidRPr="00000000" w14:paraId="0000002A">
      <w:pPr>
        <w:numPr>
          <w:ilvl w:val="1"/>
          <w:numId w:val="1"/>
        </w:numPr>
        <w:spacing w:line="276.0005454545455" w:lineRule="auto"/>
        <w:ind w:left="1440" w:hanging="360"/>
      </w:pPr>
      <w:r w:rsidDel="00000000" w:rsidR="00000000" w:rsidRPr="00000000">
        <w:rPr>
          <w:rtl w:val="0"/>
        </w:rPr>
        <w:t xml:space="preserve">Ironing out details of format</w:t>
      </w:r>
    </w:p>
    <w:p w:rsidR="00000000" w:rsidDel="00000000" w:rsidP="00000000" w:rsidRDefault="00000000" w:rsidRPr="00000000" w14:paraId="0000002B">
      <w:pPr>
        <w:numPr>
          <w:ilvl w:val="1"/>
          <w:numId w:val="1"/>
        </w:numPr>
        <w:spacing w:line="276.0005454545455" w:lineRule="auto"/>
        <w:ind w:left="1440" w:hanging="360"/>
      </w:pPr>
      <w:r w:rsidDel="00000000" w:rsidR="00000000" w:rsidRPr="00000000">
        <w:rPr>
          <w:rtl w:val="0"/>
        </w:rPr>
        <w:t xml:space="preserve">Send ideas to Theresa – great way to bring together librarians</w:t>
      </w:r>
    </w:p>
    <w:p w:rsidR="00000000" w:rsidDel="00000000" w:rsidP="00000000" w:rsidRDefault="00000000" w:rsidRPr="00000000" w14:paraId="0000002C">
      <w:pPr>
        <w:numPr>
          <w:ilvl w:val="1"/>
          <w:numId w:val="1"/>
        </w:numPr>
        <w:spacing w:line="276.0005454545455" w:lineRule="auto"/>
        <w:ind w:left="1440" w:hanging="360"/>
      </w:pPr>
      <w:r w:rsidDel="00000000" w:rsidR="00000000" w:rsidRPr="00000000">
        <w:rPr>
          <w:rtl w:val="0"/>
        </w:rPr>
        <w:t xml:space="preserve">Share Your Reads – once a month. Children/YA and adult/YA. </w:t>
      </w:r>
    </w:p>
    <w:p w:rsidR="00000000" w:rsidDel="00000000" w:rsidP="00000000" w:rsidRDefault="00000000" w:rsidRPr="00000000" w14:paraId="0000002D">
      <w:pPr>
        <w:numPr>
          <w:ilvl w:val="2"/>
          <w:numId w:val="1"/>
        </w:numPr>
        <w:spacing w:line="276.0005454545455" w:lineRule="auto"/>
        <w:ind w:left="2160" w:hanging="360"/>
      </w:pPr>
      <w:r w:rsidDel="00000000" w:rsidR="00000000" w:rsidRPr="00000000">
        <w:rPr>
          <w:rtl w:val="0"/>
        </w:rPr>
        <w:t xml:space="preserve">Trying night meeting to see if that works, will try morning if not. </w:t>
      </w:r>
    </w:p>
    <w:p w:rsidR="00000000" w:rsidDel="00000000" w:rsidP="00000000" w:rsidRDefault="00000000" w:rsidRPr="00000000" w14:paraId="0000002E">
      <w:pPr>
        <w:numPr>
          <w:ilvl w:val="2"/>
          <w:numId w:val="1"/>
        </w:numPr>
        <w:spacing w:line="276.0005454545455" w:lineRule="auto"/>
        <w:ind w:left="2160" w:hanging="360"/>
      </w:pPr>
      <w:r w:rsidDel="00000000" w:rsidR="00000000" w:rsidRPr="00000000">
        <w:rPr>
          <w:rtl w:val="0"/>
        </w:rPr>
        <w:t xml:space="preserve">On LibraryLinkNJ website, but sending out press release early next week</w:t>
      </w:r>
    </w:p>
    <w:p w:rsidR="00000000" w:rsidDel="00000000" w:rsidP="00000000" w:rsidRDefault="00000000" w:rsidRPr="00000000" w14:paraId="0000002F">
      <w:pPr>
        <w:numPr>
          <w:ilvl w:val="0"/>
          <w:numId w:val="1"/>
        </w:numPr>
        <w:spacing w:line="276.0005454545455" w:lineRule="auto"/>
        <w:ind w:left="720" w:hanging="360"/>
        <w:rPr>
          <w:u w:val="none"/>
        </w:rPr>
      </w:pPr>
      <w:r w:rsidDel="00000000" w:rsidR="00000000" w:rsidRPr="00000000">
        <w:rPr>
          <w:rtl w:val="0"/>
        </w:rPr>
        <w:t xml:space="preserve">Email Karen Venturella with info about cultural diversity in cataloging for NJLA Technical Services committee</w:t>
      </w:r>
    </w:p>
    <w:p w:rsidR="00000000" w:rsidDel="00000000" w:rsidP="00000000" w:rsidRDefault="00000000" w:rsidRPr="00000000" w14:paraId="00000030">
      <w:pPr>
        <w:numPr>
          <w:ilvl w:val="1"/>
          <w:numId w:val="1"/>
        </w:numPr>
        <w:spacing w:line="276.0005454545455" w:lineRule="auto"/>
        <w:ind w:left="1440" w:hanging="360"/>
        <w:rPr>
          <w:u w:val="none"/>
        </w:rPr>
      </w:pPr>
      <w:r w:rsidDel="00000000" w:rsidR="00000000" w:rsidRPr="00000000">
        <w:rPr>
          <w:rtl w:val="0"/>
        </w:rPr>
        <w:t xml:space="preserve">LMxAC – Eileen Palmer</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VI. Technology Innovation Award Presentations</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Colin Bitter, TCNJ (</w:t>
      </w:r>
      <w:hyperlink r:id="rId9">
        <w:r w:rsidDel="00000000" w:rsidR="00000000" w:rsidRPr="00000000">
          <w:rPr>
            <w:color w:val="1155cc"/>
            <w:u w:val="single"/>
            <w:rtl w:val="0"/>
          </w:rPr>
          <w:t xml:space="preserve">https://github.com/colinbitter/OCLC-Datasync-Postprocessing</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Gary Marks, WPU (</w:t>
      </w:r>
      <w:hyperlink r:id="rId10">
        <w:r w:rsidDel="00000000" w:rsidR="00000000" w:rsidRPr="00000000">
          <w:rPr>
            <w:color w:val="1155cc"/>
            <w:u w:val="single"/>
            <w:rtl w:val="0"/>
          </w:rPr>
          <w:t xml:space="preserve">https://tinyurl.com/wpuhunt</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rPr>
          <w:u w:val="single"/>
        </w:rPr>
      </w:pPr>
      <w:r w:rsidDel="00000000" w:rsidR="00000000" w:rsidRPr="00000000">
        <w:rPr>
          <w:u w:val="single"/>
          <w:rtl w:val="0"/>
        </w:rPr>
        <w:t xml:space="preserve">Reports (Executive Board)</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5"/>
        </w:numPr>
        <w:ind w:left="360" w:hanging="360"/>
      </w:pPr>
      <w:r w:rsidDel="00000000" w:rsidR="00000000" w:rsidRPr="00000000">
        <w:rPr>
          <w:rtl w:val="0"/>
        </w:rPr>
        <w:t xml:space="preserve">President (Alyssa Valenti)</w:t>
      </w:r>
    </w:p>
    <w:p w:rsidR="00000000" w:rsidDel="00000000" w:rsidP="00000000" w:rsidRDefault="00000000" w:rsidRPr="00000000" w14:paraId="00000039">
      <w:pPr>
        <w:numPr>
          <w:ilvl w:val="1"/>
          <w:numId w:val="5"/>
        </w:numPr>
        <w:ind w:left="1440" w:hanging="360"/>
        <w:rPr>
          <w:u w:val="none"/>
        </w:rPr>
      </w:pPr>
      <w:r w:rsidDel="00000000" w:rsidR="00000000" w:rsidRPr="00000000">
        <w:rPr>
          <w:rtl w:val="0"/>
        </w:rPr>
        <w:t xml:space="preserve">Letters to Boards of Education / Joint meeting with NJASL- Glen Ridge BOE meeting Monday night at 6:30pm?</w:t>
      </w:r>
    </w:p>
    <w:p w:rsidR="00000000" w:rsidDel="00000000" w:rsidP="00000000" w:rsidRDefault="00000000" w:rsidRPr="00000000" w14:paraId="0000003A">
      <w:pPr>
        <w:numPr>
          <w:ilvl w:val="2"/>
          <w:numId w:val="5"/>
        </w:numPr>
        <w:ind w:left="2160" w:hanging="360"/>
        <w:rPr>
          <w:u w:val="none"/>
        </w:rPr>
      </w:pPr>
      <w:r w:rsidDel="00000000" w:rsidR="00000000" w:rsidRPr="00000000">
        <w:rPr>
          <w:rtl w:val="0"/>
        </w:rPr>
        <w:t xml:space="preserve">In support of school librarian positions that are being cut - 3 so far, talks about how college students are not prepared for college-level research</w:t>
      </w:r>
    </w:p>
    <w:p w:rsidR="00000000" w:rsidDel="00000000" w:rsidP="00000000" w:rsidRDefault="00000000" w:rsidRPr="00000000" w14:paraId="0000003B">
      <w:pPr>
        <w:numPr>
          <w:ilvl w:val="2"/>
          <w:numId w:val="5"/>
        </w:numPr>
        <w:ind w:left="2160" w:hanging="360"/>
        <w:rPr>
          <w:u w:val="none"/>
        </w:rPr>
      </w:pPr>
      <w:r w:rsidDel="00000000" w:rsidR="00000000" w:rsidRPr="00000000">
        <w:rPr>
          <w:rtl w:val="0"/>
        </w:rPr>
        <w:t xml:space="preserve">Create a strategy going forward</w:t>
      </w:r>
    </w:p>
    <w:p w:rsidR="00000000" w:rsidDel="00000000" w:rsidP="00000000" w:rsidRDefault="00000000" w:rsidRPr="00000000" w14:paraId="0000003C">
      <w:pPr>
        <w:numPr>
          <w:ilvl w:val="2"/>
          <w:numId w:val="5"/>
        </w:numPr>
        <w:ind w:left="2160" w:hanging="360"/>
        <w:rPr>
          <w:u w:val="none"/>
        </w:rPr>
      </w:pPr>
      <w:r w:rsidDel="00000000" w:rsidR="00000000" w:rsidRPr="00000000">
        <w:rPr>
          <w:rtl w:val="0"/>
        </w:rPr>
        <w:t xml:space="preserve">Looking for any support we can offer – involvement with conferences for K-12 educators/BOE meetings, working with principal training programs to educate administrators in a different way</w:t>
      </w:r>
    </w:p>
    <w:p w:rsidR="00000000" w:rsidDel="00000000" w:rsidP="00000000" w:rsidRDefault="00000000" w:rsidRPr="00000000" w14:paraId="0000003D">
      <w:pPr>
        <w:numPr>
          <w:ilvl w:val="2"/>
          <w:numId w:val="5"/>
        </w:numPr>
        <w:ind w:left="2160" w:hanging="360"/>
        <w:rPr>
          <w:u w:val="none"/>
        </w:rPr>
      </w:pPr>
      <w:r w:rsidDel="00000000" w:rsidR="00000000" w:rsidRPr="00000000">
        <w:rPr>
          <w:rtl w:val="0"/>
        </w:rPr>
        <w:t xml:space="preserve">Anyone interested – might try to invite NJASL officers to future NJLA-CUS meetings</w:t>
      </w:r>
    </w:p>
    <w:p w:rsidR="00000000" w:rsidDel="00000000" w:rsidP="00000000" w:rsidRDefault="00000000" w:rsidRPr="00000000" w14:paraId="0000003E">
      <w:pPr>
        <w:numPr>
          <w:ilvl w:val="1"/>
          <w:numId w:val="5"/>
        </w:numPr>
        <w:ind w:left="1440" w:hanging="360"/>
        <w:rPr>
          <w:u w:val="none"/>
        </w:rPr>
      </w:pPr>
      <w:r w:rsidDel="00000000" w:rsidR="00000000" w:rsidRPr="00000000">
        <w:rPr>
          <w:rtl w:val="0"/>
        </w:rPr>
        <w:t xml:space="preserve">June Transition Meeting June 16th 10:30am-12:30pm</w:t>
      </w:r>
    </w:p>
    <w:p w:rsidR="00000000" w:rsidDel="00000000" w:rsidP="00000000" w:rsidRDefault="00000000" w:rsidRPr="00000000" w14:paraId="0000003F">
      <w:pPr>
        <w:numPr>
          <w:ilvl w:val="2"/>
          <w:numId w:val="5"/>
        </w:numPr>
        <w:ind w:left="2160" w:hanging="360"/>
        <w:rPr>
          <w:u w:val="none"/>
        </w:rPr>
      </w:pPr>
      <w:r w:rsidDel="00000000" w:rsidR="00000000" w:rsidRPr="00000000">
        <w:rPr>
          <w:rtl w:val="0"/>
        </w:rPr>
        <w:t xml:space="preserve">Incoming and outgoing chairs and leadership team</w:t>
      </w:r>
    </w:p>
    <w:p w:rsidR="00000000" w:rsidDel="00000000" w:rsidP="00000000" w:rsidRDefault="00000000" w:rsidRPr="00000000" w14:paraId="00000040">
      <w:pPr>
        <w:numPr>
          <w:ilvl w:val="2"/>
          <w:numId w:val="5"/>
        </w:numPr>
        <w:ind w:left="2160" w:hanging="360"/>
        <w:rPr>
          <w:u w:val="none"/>
        </w:rPr>
      </w:pPr>
      <w:r w:rsidDel="00000000" w:rsidR="00000000" w:rsidRPr="00000000">
        <w:rPr>
          <w:rtl w:val="0"/>
        </w:rPr>
        <w:t xml:space="preserve">Let Alyssa know if people needed to be added to E Board listserv, make sure they know about the meeting</w:t>
      </w:r>
    </w:p>
    <w:p w:rsidR="00000000" w:rsidDel="00000000" w:rsidP="00000000" w:rsidRDefault="00000000" w:rsidRPr="00000000" w14:paraId="00000041">
      <w:pPr>
        <w:numPr>
          <w:ilvl w:val="2"/>
          <w:numId w:val="5"/>
        </w:numPr>
        <w:ind w:left="2160" w:hanging="360"/>
        <w:rPr>
          <w:u w:val="none"/>
        </w:rPr>
      </w:pPr>
      <w:r w:rsidDel="00000000" w:rsidR="00000000" w:rsidRPr="00000000">
        <w:rPr>
          <w:rtl w:val="0"/>
        </w:rPr>
        <w:t xml:space="preserve">Strategize for next year, talk about committees</w:t>
      </w:r>
    </w:p>
    <w:p w:rsidR="00000000" w:rsidDel="00000000" w:rsidP="00000000" w:rsidRDefault="00000000" w:rsidRPr="00000000" w14:paraId="00000042">
      <w:pPr>
        <w:numPr>
          <w:ilvl w:val="1"/>
          <w:numId w:val="5"/>
        </w:numPr>
        <w:ind w:left="1440" w:hanging="360"/>
        <w:rPr>
          <w:u w:val="none"/>
        </w:rPr>
      </w:pPr>
      <w:r w:rsidDel="00000000" w:rsidR="00000000" w:rsidRPr="00000000">
        <w:rPr>
          <w:rtl w:val="0"/>
        </w:rPr>
        <w:t xml:space="preserve">NJLA Conference / CUS Luncheon agenda</w:t>
      </w:r>
    </w:p>
    <w:p w:rsidR="00000000" w:rsidDel="00000000" w:rsidP="00000000" w:rsidRDefault="00000000" w:rsidRPr="00000000" w14:paraId="00000043">
      <w:pPr>
        <w:numPr>
          <w:ilvl w:val="1"/>
          <w:numId w:val="5"/>
        </w:numPr>
        <w:ind w:left="1440" w:hanging="360"/>
        <w:rPr>
          <w:u w:val="none"/>
        </w:rPr>
      </w:pPr>
      <w:r w:rsidDel="00000000" w:rsidR="00000000" w:rsidRPr="00000000">
        <w:rPr>
          <w:rtl w:val="0"/>
        </w:rPr>
        <w:t xml:space="preserve">Annual reports</w:t>
      </w:r>
      <w:hyperlink r:id="rId11">
        <w:r w:rsidDel="00000000" w:rsidR="00000000" w:rsidRPr="00000000">
          <w:rPr>
            <w:color w:val="1155cc"/>
            <w:u w:val="single"/>
            <w:rtl w:val="0"/>
          </w:rPr>
          <w:t xml:space="preserve"> ACRL Plan for Excellence </w:t>
        </w:r>
      </w:hyperlink>
      <w:r w:rsidDel="00000000" w:rsidR="00000000" w:rsidRPr="00000000">
        <w:rPr>
          <w:rtl w:val="0"/>
        </w:rPr>
        <w:t xml:space="preserve">(</w:t>
      </w:r>
      <w:hyperlink r:id="rId12">
        <w:r w:rsidDel="00000000" w:rsidR="00000000" w:rsidRPr="00000000">
          <w:rPr>
            <w:color w:val="1155cc"/>
            <w:u w:val="single"/>
            <w:rtl w:val="0"/>
          </w:rPr>
          <w:t xml:space="preserve">https://docs.google.com/document/d/1j_CxHrba16PQ0mdqxK3i2WZyChb3kj44WB8BnBF_mOg/edit?usp=sharing</w:t>
        </w:r>
      </w:hyperlink>
      <w:r w:rsidDel="00000000" w:rsidR="00000000" w:rsidRPr="00000000">
        <w:rPr>
          <w:rtl w:val="0"/>
        </w:rPr>
        <w:t xml:space="preserve">) Final report due by July 23. Please have committee annual reports completed by June 30.</w:t>
      </w:r>
    </w:p>
    <w:p w:rsidR="00000000" w:rsidDel="00000000" w:rsidP="00000000" w:rsidRDefault="00000000" w:rsidRPr="00000000" w14:paraId="00000044">
      <w:pPr>
        <w:numPr>
          <w:ilvl w:val="2"/>
          <w:numId w:val="5"/>
        </w:numPr>
        <w:ind w:left="2160" w:hanging="360"/>
        <w:rPr>
          <w:u w:val="none"/>
        </w:rPr>
      </w:pPr>
      <w:r w:rsidDel="00000000" w:rsidR="00000000" w:rsidRPr="00000000">
        <w:rPr>
          <w:rtl w:val="0"/>
        </w:rPr>
        <w:t xml:space="preserve">Number of members, meeting dates, number of times met, activities</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numPr>
          <w:ilvl w:val="0"/>
          <w:numId w:val="5"/>
        </w:numPr>
        <w:ind w:left="360" w:hanging="360"/>
      </w:pPr>
      <w:r w:rsidDel="00000000" w:rsidR="00000000" w:rsidRPr="00000000">
        <w:rPr>
          <w:rtl w:val="0"/>
        </w:rPr>
        <w:t xml:space="preserve">Vice President (Hilary Westgate)</w:t>
      </w:r>
    </w:p>
    <w:p w:rsidR="00000000" w:rsidDel="00000000" w:rsidP="00000000" w:rsidRDefault="00000000" w:rsidRPr="00000000" w14:paraId="00000047">
      <w:pPr>
        <w:numPr>
          <w:ilvl w:val="1"/>
          <w:numId w:val="5"/>
        </w:numPr>
        <w:spacing w:line="276.0005454545455" w:lineRule="auto"/>
        <w:ind w:left="1440" w:hanging="360"/>
        <w:rPr>
          <w:u w:val="none"/>
        </w:rPr>
      </w:pPr>
      <w:r w:rsidDel="00000000" w:rsidR="00000000" w:rsidRPr="00000000">
        <w:rPr>
          <w:rtl w:val="0"/>
        </w:rPr>
        <w:t xml:space="preserve">Sign-ups for NJLA Conference CUS Networking Room: </w:t>
      </w:r>
      <w:hyperlink r:id="rId13">
        <w:r w:rsidDel="00000000" w:rsidR="00000000" w:rsidRPr="00000000">
          <w:rPr>
            <w:color w:val="1155cc"/>
            <w:u w:val="single"/>
            <w:rtl w:val="0"/>
          </w:rPr>
          <w:t xml:space="preserve">https://docs.google.com/document/d/1uVLHC40xKTGkCXPKu1SGWqrG2ODA8WMzM-ggP0H_5rU/edit?usp=sharing</w:t>
        </w:r>
      </w:hyperlink>
      <w:r w:rsidDel="00000000" w:rsidR="00000000" w:rsidRPr="00000000">
        <w:rPr>
          <w:rtl w:val="0"/>
        </w:rPr>
        <w:t xml:space="preserve"> </w:t>
      </w:r>
    </w:p>
    <w:p w:rsidR="00000000" w:rsidDel="00000000" w:rsidP="00000000" w:rsidRDefault="00000000" w:rsidRPr="00000000" w14:paraId="00000048">
      <w:pPr>
        <w:numPr>
          <w:ilvl w:val="1"/>
          <w:numId w:val="5"/>
        </w:numPr>
        <w:spacing w:line="276.0005454545455" w:lineRule="auto"/>
        <w:ind w:left="1440" w:hanging="360"/>
        <w:rPr>
          <w:u w:val="none"/>
        </w:rPr>
      </w:pPr>
      <w:r w:rsidDel="00000000" w:rsidR="00000000" w:rsidRPr="00000000">
        <w:rPr>
          <w:rtl w:val="0"/>
        </w:rPr>
        <w:t xml:space="preserve">VALE Conference Planning Committee - 25 people already volunteered!</w:t>
      </w:r>
    </w:p>
    <w:p w:rsidR="00000000" w:rsidDel="00000000" w:rsidP="00000000" w:rsidRDefault="00000000" w:rsidRPr="00000000" w14:paraId="00000049">
      <w:pPr>
        <w:numPr>
          <w:ilvl w:val="2"/>
          <w:numId w:val="5"/>
        </w:numPr>
        <w:spacing w:line="276.0005454545455" w:lineRule="auto"/>
        <w:ind w:left="2160" w:hanging="360"/>
        <w:rPr>
          <w:u w:val="none"/>
        </w:rPr>
      </w:pPr>
      <w:r w:rsidDel="00000000" w:rsidR="00000000" w:rsidRPr="00000000">
        <w:rPr>
          <w:rtl w:val="0"/>
        </w:rPr>
        <w:t xml:space="preserve">Will follow up with date to meet in June</w:t>
      </w:r>
    </w:p>
    <w:p w:rsidR="00000000" w:rsidDel="00000000" w:rsidP="00000000" w:rsidRDefault="00000000" w:rsidRPr="00000000" w14:paraId="0000004A">
      <w:pPr>
        <w:numPr>
          <w:ilvl w:val="1"/>
          <w:numId w:val="5"/>
        </w:numPr>
        <w:spacing w:line="276.0005454545455" w:lineRule="auto"/>
        <w:ind w:left="1440" w:hanging="360"/>
      </w:pPr>
      <w:r w:rsidDel="00000000" w:rsidR="00000000" w:rsidRPr="00000000">
        <w:rPr>
          <w:rtl w:val="0"/>
        </w:rPr>
        <w:t xml:space="preserve">October Conference/Unconference on Information Equity with LibraryLinkNJ, NJLA Diversity &amp; Outreach Section, NJASL, NJALA, Library Workers of Color Section, etc. </w:t>
      </w:r>
    </w:p>
    <w:p w:rsidR="00000000" w:rsidDel="00000000" w:rsidP="00000000" w:rsidRDefault="00000000" w:rsidRPr="00000000" w14:paraId="0000004B">
      <w:pPr>
        <w:numPr>
          <w:ilvl w:val="2"/>
          <w:numId w:val="5"/>
        </w:numPr>
        <w:spacing w:line="276.0005454545455" w:lineRule="auto"/>
        <w:ind w:left="2160" w:hanging="360"/>
        <w:rPr>
          <w:u w:val="none"/>
        </w:rPr>
      </w:pPr>
      <w:r w:rsidDel="00000000" w:rsidR="00000000" w:rsidRPr="00000000">
        <w:rPr>
          <w:rtl w:val="0"/>
        </w:rPr>
        <w:t xml:space="preserve">Hybrid – some regular, some unconference</w:t>
      </w:r>
    </w:p>
    <w:p w:rsidR="00000000" w:rsidDel="00000000" w:rsidP="00000000" w:rsidRDefault="00000000" w:rsidRPr="00000000" w14:paraId="0000004C">
      <w:pPr>
        <w:numPr>
          <w:ilvl w:val="2"/>
          <w:numId w:val="5"/>
        </w:numPr>
        <w:spacing w:line="276.0005454545455" w:lineRule="auto"/>
        <w:ind w:left="2160" w:hanging="360"/>
        <w:rPr>
          <w:u w:val="none"/>
        </w:rPr>
      </w:pPr>
      <w:r w:rsidDel="00000000" w:rsidR="00000000" w:rsidRPr="00000000">
        <w:rPr>
          <w:rtl w:val="0"/>
        </w:rPr>
        <w:t xml:space="preserve">Last week of October, weeklong</w:t>
      </w:r>
    </w:p>
    <w:p w:rsidR="00000000" w:rsidDel="00000000" w:rsidP="00000000" w:rsidRDefault="00000000" w:rsidRPr="00000000" w14:paraId="0000004D">
      <w:pPr>
        <w:numPr>
          <w:ilvl w:val="2"/>
          <w:numId w:val="5"/>
        </w:numPr>
        <w:spacing w:line="276.0005454545455" w:lineRule="auto"/>
        <w:ind w:left="2160" w:hanging="360"/>
        <w:rPr>
          <w:u w:val="none"/>
        </w:rPr>
      </w:pPr>
      <w:r w:rsidDel="00000000" w:rsidR="00000000" w:rsidRPr="00000000">
        <w:rPr>
          <w:rtl w:val="0"/>
        </w:rPr>
        <w:t xml:space="preserve">Beginning planning stages – let Theresa know about ideas or if you want to get involved</w:t>
      </w:r>
    </w:p>
    <w:p w:rsidR="00000000" w:rsidDel="00000000" w:rsidP="00000000" w:rsidRDefault="00000000" w:rsidRPr="00000000" w14:paraId="0000004E">
      <w:pPr>
        <w:numPr>
          <w:ilvl w:val="1"/>
          <w:numId w:val="5"/>
        </w:numPr>
        <w:spacing w:line="276.0005454545455" w:lineRule="auto"/>
        <w:ind w:left="1440" w:hanging="360"/>
      </w:pPr>
      <w:r w:rsidDel="00000000" w:rsidR="00000000" w:rsidRPr="00000000">
        <w:rPr>
          <w:rtl w:val="0"/>
        </w:rPr>
        <w:t xml:space="preserve">Oct. 15th Exec Board meeting with Young Adult Services Section</w:t>
      </w:r>
    </w:p>
    <w:p w:rsidR="00000000" w:rsidDel="00000000" w:rsidP="00000000" w:rsidRDefault="00000000" w:rsidRPr="00000000" w14:paraId="0000004F">
      <w:pPr>
        <w:numPr>
          <w:ilvl w:val="2"/>
          <w:numId w:val="5"/>
        </w:numPr>
        <w:spacing w:line="276.0005454545455" w:lineRule="auto"/>
        <w:ind w:left="2160" w:hanging="360"/>
        <w:rPr>
          <w:u w:val="none"/>
        </w:rPr>
      </w:pPr>
      <w:r w:rsidDel="00000000" w:rsidR="00000000" w:rsidRPr="00000000">
        <w:rPr>
          <w:rtl w:val="0"/>
        </w:rPr>
        <w:t xml:space="preserve">Reached out to have a meeting like last year – discuss transition to college</w:t>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numPr>
          <w:ilvl w:val="0"/>
          <w:numId w:val="5"/>
        </w:numPr>
        <w:ind w:left="360" w:hanging="360"/>
      </w:pPr>
      <w:r w:rsidDel="00000000" w:rsidR="00000000" w:rsidRPr="00000000">
        <w:rPr>
          <w:rtl w:val="0"/>
        </w:rPr>
        <w:t xml:space="preserve">Past President (Cara Berg)</w:t>
      </w:r>
    </w:p>
    <w:p w:rsidR="00000000" w:rsidDel="00000000" w:rsidP="00000000" w:rsidRDefault="00000000" w:rsidRPr="00000000" w14:paraId="00000052">
      <w:pPr>
        <w:numPr>
          <w:ilvl w:val="1"/>
          <w:numId w:val="5"/>
        </w:numPr>
        <w:ind w:left="1440" w:hanging="360"/>
        <w:rPr>
          <w:u w:val="none"/>
        </w:rPr>
      </w:pPr>
      <w:r w:rsidDel="00000000" w:rsidR="00000000" w:rsidRPr="00000000">
        <w:rPr>
          <w:rtl w:val="0"/>
        </w:rPr>
        <w:t xml:space="preserve">No report</w:t>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numPr>
          <w:ilvl w:val="0"/>
          <w:numId w:val="5"/>
        </w:numPr>
        <w:ind w:left="360" w:hanging="360"/>
      </w:pPr>
      <w:r w:rsidDel="00000000" w:rsidR="00000000" w:rsidRPr="00000000">
        <w:rPr>
          <w:rtl w:val="0"/>
        </w:rPr>
        <w:t xml:space="preserve">Secretary (Janelle Bitter)</w:t>
      </w:r>
    </w:p>
    <w:p w:rsidR="00000000" w:rsidDel="00000000" w:rsidP="00000000" w:rsidRDefault="00000000" w:rsidRPr="00000000" w14:paraId="00000055">
      <w:pPr>
        <w:numPr>
          <w:ilvl w:val="1"/>
          <w:numId w:val="5"/>
        </w:numPr>
        <w:ind w:left="1440" w:hanging="360"/>
        <w:rPr>
          <w:u w:val="none"/>
        </w:rPr>
      </w:pPr>
      <w:r w:rsidDel="00000000" w:rsidR="00000000" w:rsidRPr="00000000">
        <w:rPr>
          <w:rtl w:val="0"/>
        </w:rPr>
        <w:t xml:space="preserve">No report</w:t>
      </w:r>
    </w:p>
    <w:p w:rsidR="00000000" w:rsidDel="00000000" w:rsidP="00000000" w:rsidRDefault="00000000" w:rsidRPr="00000000" w14:paraId="00000056">
      <w:pPr>
        <w:ind w:left="720" w:firstLine="0"/>
        <w:rPr/>
      </w:pPr>
      <w:r w:rsidDel="00000000" w:rsidR="00000000" w:rsidRPr="00000000">
        <w:rPr>
          <w:rtl w:val="0"/>
        </w:rPr>
      </w:r>
    </w:p>
    <w:p w:rsidR="00000000" w:rsidDel="00000000" w:rsidP="00000000" w:rsidRDefault="00000000" w:rsidRPr="00000000" w14:paraId="00000057">
      <w:pPr>
        <w:numPr>
          <w:ilvl w:val="0"/>
          <w:numId w:val="5"/>
        </w:numPr>
        <w:ind w:left="360" w:hanging="360"/>
      </w:pPr>
      <w:r w:rsidDel="00000000" w:rsidR="00000000" w:rsidRPr="00000000">
        <w:rPr>
          <w:rtl w:val="0"/>
        </w:rPr>
        <w:t xml:space="preserve">Member at Large (Maria Deptula)</w:t>
      </w:r>
    </w:p>
    <w:p w:rsidR="00000000" w:rsidDel="00000000" w:rsidP="00000000" w:rsidRDefault="00000000" w:rsidRPr="00000000" w14:paraId="00000058">
      <w:pPr>
        <w:numPr>
          <w:ilvl w:val="1"/>
          <w:numId w:val="5"/>
        </w:numPr>
        <w:ind w:left="1440" w:hanging="360"/>
        <w:rPr/>
      </w:pPr>
      <w:r w:rsidDel="00000000" w:rsidR="00000000" w:rsidRPr="00000000">
        <w:rPr>
          <w:rtl w:val="0"/>
        </w:rPr>
        <w:t xml:space="preserve">No report</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numPr>
          <w:ilvl w:val="0"/>
          <w:numId w:val="5"/>
        </w:numPr>
        <w:ind w:left="360" w:hanging="360"/>
        <w:rPr/>
      </w:pPr>
      <w:r w:rsidDel="00000000" w:rsidR="00000000" w:rsidRPr="00000000">
        <w:rPr>
          <w:rtl w:val="0"/>
        </w:rPr>
        <w:t xml:space="preserve">NJLA Executive Board Liaison/Honors and Awards Liaison (Adriana Mamay) </w:t>
      </w:r>
      <w:r w:rsidDel="00000000" w:rsidR="00000000" w:rsidRPr="00000000">
        <w:rPr>
          <w:rtl w:val="0"/>
        </w:rPr>
      </w:r>
    </w:p>
    <w:p w:rsidR="00000000" w:rsidDel="00000000" w:rsidP="00000000" w:rsidRDefault="00000000" w:rsidRPr="00000000" w14:paraId="0000005B">
      <w:pPr>
        <w:numPr>
          <w:ilvl w:val="1"/>
          <w:numId w:val="5"/>
        </w:numPr>
        <w:ind w:left="1440" w:hanging="360"/>
        <w:rPr/>
      </w:pPr>
      <w:r w:rsidDel="00000000" w:rsidR="00000000" w:rsidRPr="00000000">
        <w:rPr>
          <w:rFonts w:ascii="Calibri" w:cs="Calibri" w:eastAsia="Calibri" w:hAnsi="Calibri"/>
          <w:color w:val="201f1e"/>
          <w:sz w:val="24"/>
          <w:szCs w:val="24"/>
          <w:highlight w:val="white"/>
          <w:rtl w:val="0"/>
        </w:rPr>
        <w:t xml:space="preserve">Don’t forget to register for the NJLA Conference! (can register up to day of)</w:t>
      </w:r>
    </w:p>
    <w:p w:rsidR="00000000" w:rsidDel="00000000" w:rsidP="00000000" w:rsidRDefault="00000000" w:rsidRPr="00000000" w14:paraId="0000005C">
      <w:pPr>
        <w:numPr>
          <w:ilvl w:val="1"/>
          <w:numId w:val="5"/>
        </w:numPr>
        <w:ind w:left="1440" w:hanging="360"/>
        <w:rPr>
          <w:rFonts w:ascii="Calibri" w:cs="Calibri" w:eastAsia="Calibri" w:hAnsi="Calibri"/>
          <w:color w:val="201f1e"/>
          <w:sz w:val="24"/>
          <w:szCs w:val="24"/>
          <w:highlight w:val="white"/>
          <w:u w:val="none"/>
        </w:rPr>
      </w:pPr>
      <w:r w:rsidDel="00000000" w:rsidR="00000000" w:rsidRPr="00000000">
        <w:rPr>
          <w:rFonts w:ascii="Calibri" w:cs="Calibri" w:eastAsia="Calibri" w:hAnsi="Calibri"/>
          <w:color w:val="201f1e"/>
          <w:sz w:val="24"/>
          <w:szCs w:val="24"/>
          <w:highlight w:val="white"/>
          <w:rtl w:val="0"/>
        </w:rPr>
        <w:t xml:space="preserve">Thank you to everyone who reviewed the 4 CUS Awards applicants and congratulations to the winners!</w:t>
      </w:r>
    </w:p>
    <w:p w:rsidR="00000000" w:rsidDel="00000000" w:rsidP="00000000" w:rsidRDefault="00000000" w:rsidRPr="00000000" w14:paraId="0000005D">
      <w:pPr>
        <w:numPr>
          <w:ilvl w:val="2"/>
          <w:numId w:val="5"/>
        </w:numPr>
        <w:ind w:left="2160" w:hanging="360"/>
        <w:rPr>
          <w:rFonts w:ascii="Calibri" w:cs="Calibri" w:eastAsia="Calibri" w:hAnsi="Calibri"/>
          <w:color w:val="201f1e"/>
          <w:sz w:val="24"/>
          <w:szCs w:val="24"/>
          <w:highlight w:val="white"/>
          <w:u w:val="none"/>
        </w:rPr>
      </w:pPr>
      <w:r w:rsidDel="00000000" w:rsidR="00000000" w:rsidRPr="00000000">
        <w:rPr>
          <w:rFonts w:ascii="Calibri" w:cs="Calibri" w:eastAsia="Calibri" w:hAnsi="Calibri"/>
          <w:color w:val="201f1e"/>
          <w:sz w:val="24"/>
          <w:szCs w:val="24"/>
          <w:highlight w:val="white"/>
          <w:rtl w:val="0"/>
        </w:rPr>
        <w:t xml:space="preserve">NJLA CUS/ACRL-NJ Distinguished Service Award </w:t>
      </w:r>
      <w:r w:rsidDel="00000000" w:rsidR="00000000" w:rsidRPr="00000000">
        <w:rPr>
          <w:rFonts w:ascii="Calibri" w:cs="Calibri" w:eastAsia="Calibri" w:hAnsi="Calibri"/>
          <w:b w:val="1"/>
          <w:color w:val="201f1e"/>
          <w:sz w:val="24"/>
          <w:szCs w:val="24"/>
          <w:highlight w:val="white"/>
          <w:rtl w:val="0"/>
        </w:rPr>
        <w:t xml:space="preserve">Christina Connor, Ramapo College</w:t>
      </w:r>
    </w:p>
    <w:p w:rsidR="00000000" w:rsidDel="00000000" w:rsidP="00000000" w:rsidRDefault="00000000" w:rsidRPr="00000000" w14:paraId="0000005E">
      <w:pPr>
        <w:numPr>
          <w:ilvl w:val="2"/>
          <w:numId w:val="5"/>
        </w:numPr>
        <w:ind w:left="2160" w:hanging="360"/>
        <w:rPr>
          <w:rFonts w:ascii="Calibri" w:cs="Calibri" w:eastAsia="Calibri" w:hAnsi="Calibri"/>
          <w:color w:val="201f1e"/>
          <w:sz w:val="24"/>
          <w:szCs w:val="24"/>
          <w:highlight w:val="white"/>
          <w:u w:val="none"/>
        </w:rPr>
      </w:pPr>
      <w:r w:rsidDel="00000000" w:rsidR="00000000" w:rsidRPr="00000000">
        <w:rPr>
          <w:rFonts w:ascii="Calibri" w:cs="Calibri" w:eastAsia="Calibri" w:hAnsi="Calibri"/>
          <w:color w:val="201f1e"/>
          <w:sz w:val="24"/>
          <w:szCs w:val="24"/>
          <w:highlight w:val="white"/>
          <w:rtl w:val="0"/>
        </w:rPr>
        <w:t xml:space="preserve">NJLA CUS/ACRL-NJ Research Award </w:t>
      </w:r>
      <w:r w:rsidDel="00000000" w:rsidR="00000000" w:rsidRPr="00000000">
        <w:rPr>
          <w:b w:val="1"/>
          <w:color w:val="201f1e"/>
          <w:sz w:val="23"/>
          <w:szCs w:val="23"/>
          <w:highlight w:val="white"/>
          <w:rtl w:val="0"/>
        </w:rPr>
        <w:t xml:space="preserve">Catherine Baird, Montclair State University</w:t>
      </w:r>
    </w:p>
    <w:p w:rsidR="00000000" w:rsidDel="00000000" w:rsidP="00000000" w:rsidRDefault="00000000" w:rsidRPr="00000000" w14:paraId="0000005F">
      <w:pPr>
        <w:numPr>
          <w:ilvl w:val="2"/>
          <w:numId w:val="5"/>
        </w:numPr>
        <w:ind w:left="2160" w:hanging="360"/>
        <w:rPr>
          <w:rFonts w:ascii="Calibri" w:cs="Calibri" w:eastAsia="Calibri" w:hAnsi="Calibri"/>
          <w:color w:val="201f1e"/>
          <w:sz w:val="24"/>
          <w:szCs w:val="24"/>
          <w:highlight w:val="white"/>
          <w:u w:val="none"/>
        </w:rPr>
      </w:pPr>
      <w:r w:rsidDel="00000000" w:rsidR="00000000" w:rsidRPr="00000000">
        <w:rPr>
          <w:rFonts w:ascii="Calibri" w:cs="Calibri" w:eastAsia="Calibri" w:hAnsi="Calibri"/>
          <w:color w:val="201f1e"/>
          <w:sz w:val="24"/>
          <w:szCs w:val="24"/>
          <w:highlight w:val="white"/>
          <w:rtl w:val="0"/>
        </w:rPr>
        <w:t xml:space="preserve">NJLA CUS/ACRL-NJ Technical Services Award </w:t>
      </w:r>
      <w:r w:rsidDel="00000000" w:rsidR="00000000" w:rsidRPr="00000000">
        <w:rPr>
          <w:b w:val="1"/>
          <w:color w:val="201f1e"/>
          <w:sz w:val="23"/>
          <w:szCs w:val="23"/>
          <w:highlight w:val="white"/>
          <w:rtl w:val="0"/>
        </w:rPr>
        <w:t xml:space="preserve">Jianrong Wang, Stockton University</w:t>
      </w:r>
    </w:p>
    <w:p w:rsidR="00000000" w:rsidDel="00000000" w:rsidP="00000000" w:rsidRDefault="00000000" w:rsidRPr="00000000" w14:paraId="00000060">
      <w:pPr>
        <w:numPr>
          <w:ilvl w:val="2"/>
          <w:numId w:val="5"/>
        </w:numPr>
        <w:ind w:left="2160" w:hanging="360"/>
        <w:rPr>
          <w:rFonts w:ascii="Calibri" w:cs="Calibri" w:eastAsia="Calibri" w:hAnsi="Calibri"/>
          <w:color w:val="201f1e"/>
          <w:sz w:val="24"/>
          <w:szCs w:val="24"/>
          <w:highlight w:val="white"/>
          <w:u w:val="none"/>
        </w:rPr>
      </w:pPr>
      <w:r w:rsidDel="00000000" w:rsidR="00000000" w:rsidRPr="00000000">
        <w:rPr>
          <w:rFonts w:ascii="Calibri" w:cs="Calibri" w:eastAsia="Calibri" w:hAnsi="Calibri"/>
          <w:color w:val="201f1e"/>
          <w:sz w:val="24"/>
          <w:szCs w:val="24"/>
          <w:highlight w:val="white"/>
          <w:rtl w:val="0"/>
        </w:rPr>
        <w:t xml:space="preserve">NJLA CUS/ACRL-NJ Technology Innovation Award (2 recipients) </w:t>
      </w:r>
      <w:r w:rsidDel="00000000" w:rsidR="00000000" w:rsidRPr="00000000">
        <w:rPr>
          <w:rFonts w:ascii="Calibri" w:cs="Calibri" w:eastAsia="Calibri" w:hAnsi="Calibri"/>
          <w:b w:val="1"/>
          <w:color w:val="201f1e"/>
          <w:sz w:val="24"/>
          <w:szCs w:val="24"/>
          <w:highlight w:val="white"/>
          <w:rtl w:val="0"/>
        </w:rPr>
        <w:t xml:space="preserve">Gary Marks, William Paterson University </w:t>
      </w:r>
      <w:r w:rsidDel="00000000" w:rsidR="00000000" w:rsidRPr="00000000">
        <w:rPr>
          <w:rFonts w:ascii="Calibri" w:cs="Calibri" w:eastAsia="Calibri" w:hAnsi="Calibri"/>
          <w:color w:val="201f1e"/>
          <w:sz w:val="24"/>
          <w:szCs w:val="24"/>
          <w:highlight w:val="white"/>
          <w:rtl w:val="0"/>
        </w:rPr>
        <w:t xml:space="preserve">and </w:t>
      </w:r>
      <w:r w:rsidDel="00000000" w:rsidR="00000000" w:rsidRPr="00000000">
        <w:rPr>
          <w:rFonts w:ascii="Calibri" w:cs="Calibri" w:eastAsia="Calibri" w:hAnsi="Calibri"/>
          <w:b w:val="1"/>
          <w:color w:val="201f1e"/>
          <w:sz w:val="24"/>
          <w:szCs w:val="24"/>
          <w:highlight w:val="white"/>
          <w:rtl w:val="0"/>
        </w:rPr>
        <w:t xml:space="preserve">Colin Bitter, The College of New Jersey</w:t>
      </w:r>
    </w:p>
    <w:p w:rsidR="00000000" w:rsidDel="00000000" w:rsidP="00000000" w:rsidRDefault="00000000" w:rsidRPr="00000000" w14:paraId="00000061">
      <w:pPr>
        <w:numPr>
          <w:ilvl w:val="1"/>
          <w:numId w:val="5"/>
        </w:numPr>
        <w:ind w:left="1440" w:hanging="360"/>
        <w:rPr>
          <w:rFonts w:ascii="Calibri" w:cs="Calibri" w:eastAsia="Calibri" w:hAnsi="Calibri"/>
          <w:color w:val="201f1e"/>
          <w:sz w:val="24"/>
          <w:szCs w:val="24"/>
          <w:highlight w:val="white"/>
        </w:rPr>
      </w:pPr>
      <w:r w:rsidDel="00000000" w:rsidR="00000000" w:rsidRPr="00000000">
        <w:rPr>
          <w:rFonts w:ascii="Calibri" w:cs="Calibri" w:eastAsia="Calibri" w:hAnsi="Calibri"/>
          <w:color w:val="201f1e"/>
          <w:sz w:val="24"/>
          <w:szCs w:val="24"/>
          <w:highlight w:val="white"/>
          <w:rtl w:val="0"/>
        </w:rPr>
        <w:t xml:space="preserve">The winners will be honored at the NJLA Honors and Awards Ceremony on Wednesday, June 2nd at 4 PM and the CUS Luncheon during the NJLA Conference on Friday, June 4th at 12:30 PM</w:t>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numPr>
          <w:ilvl w:val="0"/>
          <w:numId w:val="5"/>
        </w:numPr>
        <w:ind w:left="360" w:hanging="360"/>
      </w:pPr>
      <w:r w:rsidDel="00000000" w:rsidR="00000000" w:rsidRPr="00000000">
        <w:rPr>
          <w:rtl w:val="0"/>
        </w:rPr>
        <w:t xml:space="preserve">Website Liaison (Romel Espinel)</w:t>
      </w:r>
    </w:p>
    <w:p w:rsidR="00000000" w:rsidDel="00000000" w:rsidP="00000000" w:rsidRDefault="00000000" w:rsidRPr="00000000" w14:paraId="00000064">
      <w:pPr>
        <w:numPr>
          <w:ilvl w:val="1"/>
          <w:numId w:val="5"/>
        </w:numPr>
        <w:ind w:left="1440" w:hanging="360"/>
        <w:rPr>
          <w:u w:val="none"/>
        </w:rPr>
      </w:pPr>
      <w:r w:rsidDel="00000000" w:rsidR="00000000" w:rsidRPr="00000000">
        <w:rPr>
          <w:rtl w:val="0"/>
        </w:rPr>
        <w:t xml:space="preserve">No report</w:t>
      </w:r>
    </w:p>
    <w:p w:rsidR="00000000" w:rsidDel="00000000" w:rsidP="00000000" w:rsidRDefault="00000000" w:rsidRPr="00000000" w14:paraId="00000065">
      <w:pPr>
        <w:ind w:left="1440" w:firstLine="0"/>
        <w:rPr/>
      </w:pPr>
      <w:r w:rsidDel="00000000" w:rsidR="00000000" w:rsidRPr="00000000">
        <w:rPr>
          <w:rtl w:val="0"/>
        </w:rPr>
      </w:r>
    </w:p>
    <w:p w:rsidR="00000000" w:rsidDel="00000000" w:rsidP="00000000" w:rsidRDefault="00000000" w:rsidRPr="00000000" w14:paraId="00000066">
      <w:pPr>
        <w:numPr>
          <w:ilvl w:val="0"/>
          <w:numId w:val="5"/>
        </w:numPr>
        <w:ind w:left="360" w:hanging="360"/>
      </w:pPr>
      <w:r w:rsidDel="00000000" w:rsidR="00000000" w:rsidRPr="00000000">
        <w:rPr>
          <w:rtl w:val="0"/>
        </w:rPr>
        <w:t xml:space="preserve">Social Media Chair  (Theresa Agostineli)</w:t>
      </w:r>
    </w:p>
    <w:p w:rsidR="00000000" w:rsidDel="00000000" w:rsidP="00000000" w:rsidRDefault="00000000" w:rsidRPr="00000000" w14:paraId="00000067">
      <w:pPr>
        <w:numPr>
          <w:ilvl w:val="1"/>
          <w:numId w:val="5"/>
        </w:numPr>
        <w:ind w:left="1440" w:hanging="360"/>
        <w:rPr>
          <w:u w:val="none"/>
        </w:rPr>
      </w:pPr>
      <w:r w:rsidDel="00000000" w:rsidR="00000000" w:rsidRPr="00000000">
        <w:rPr>
          <w:rtl w:val="0"/>
        </w:rPr>
        <w:t xml:space="preserve">No report</w:t>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numPr>
          <w:ilvl w:val="0"/>
          <w:numId w:val="5"/>
        </w:numPr>
        <w:ind w:left="360" w:hanging="360"/>
      </w:pPr>
      <w:r w:rsidDel="00000000" w:rsidR="00000000" w:rsidRPr="00000000">
        <w:rPr>
          <w:rtl w:val="0"/>
        </w:rPr>
        <w:t xml:space="preserve">Legislative Representative (Gary Marks)</w:t>
      </w:r>
    </w:p>
    <w:p w:rsidR="00000000" w:rsidDel="00000000" w:rsidP="00000000" w:rsidRDefault="00000000" w:rsidRPr="00000000" w14:paraId="0000006A">
      <w:pPr>
        <w:numPr>
          <w:ilvl w:val="1"/>
          <w:numId w:val="5"/>
        </w:numPr>
        <w:ind w:left="1440" w:hanging="360"/>
        <w:rPr>
          <w:u w:val="none"/>
        </w:rPr>
      </w:pPr>
      <w:r w:rsidDel="00000000" w:rsidR="00000000" w:rsidRPr="00000000">
        <w:rPr>
          <w:rtl w:val="0"/>
        </w:rPr>
        <w:t xml:space="preserve">Working on Spring Legislative digest. Hope to have it distributed after the NJLA Public Policy committee update session at NJLA.</w:t>
      </w:r>
    </w:p>
    <w:p w:rsidR="00000000" w:rsidDel="00000000" w:rsidP="00000000" w:rsidRDefault="00000000" w:rsidRPr="00000000" w14:paraId="0000006B">
      <w:pPr>
        <w:ind w:left="2160" w:firstLine="0"/>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u w:val="single"/>
        </w:rPr>
      </w:pPr>
      <w:r w:rsidDel="00000000" w:rsidR="00000000" w:rsidRPr="00000000">
        <w:rPr>
          <w:u w:val="single"/>
          <w:rtl w:val="0"/>
        </w:rPr>
        <w:t xml:space="preserve">Reports (Committee Chairs)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numPr>
          <w:ilvl w:val="0"/>
          <w:numId w:val="4"/>
        </w:numPr>
        <w:ind w:left="360" w:hanging="360"/>
      </w:pPr>
      <w:r w:rsidDel="00000000" w:rsidR="00000000" w:rsidRPr="00000000">
        <w:rPr>
          <w:rtl w:val="0"/>
        </w:rPr>
        <w:t xml:space="preserve">Archives (Brianna LoSardo, Kim Lynch, and Stephanie Sussmeier)</w:t>
      </w:r>
    </w:p>
    <w:p w:rsidR="00000000" w:rsidDel="00000000" w:rsidP="00000000" w:rsidRDefault="00000000" w:rsidRPr="00000000" w14:paraId="00000070">
      <w:pPr>
        <w:numPr>
          <w:ilvl w:val="1"/>
          <w:numId w:val="4"/>
        </w:numPr>
        <w:ind w:left="1440" w:hanging="360"/>
        <w:rPr>
          <w:u w:val="none"/>
        </w:rPr>
      </w:pPr>
      <w:r w:rsidDel="00000000" w:rsidR="00000000" w:rsidRPr="00000000">
        <w:rPr>
          <w:rtl w:val="0"/>
        </w:rPr>
        <w:t xml:space="preserve">The Archives committee met on May 6th. We heard updates from members and discussed an article on rapid-response collecting in the COVID-19 era.</w:t>
      </w:r>
    </w:p>
    <w:p w:rsidR="00000000" w:rsidDel="00000000" w:rsidP="00000000" w:rsidRDefault="00000000" w:rsidRPr="00000000" w14:paraId="00000071">
      <w:pPr>
        <w:numPr>
          <w:ilvl w:val="1"/>
          <w:numId w:val="4"/>
        </w:numPr>
        <w:ind w:left="1440" w:hanging="360"/>
        <w:rPr>
          <w:u w:val="none"/>
        </w:rPr>
      </w:pPr>
      <w:r w:rsidDel="00000000" w:rsidR="00000000" w:rsidRPr="00000000">
        <w:rPr>
          <w:rtl w:val="0"/>
        </w:rPr>
        <w:t xml:space="preserve">Kim Lynch will become chair of the committee and Stephanie Sussmeier will become co-chair.</w:t>
      </w:r>
    </w:p>
    <w:p w:rsidR="00000000" w:rsidDel="00000000" w:rsidP="00000000" w:rsidRDefault="00000000" w:rsidRPr="00000000" w14:paraId="00000072">
      <w:pPr>
        <w:numPr>
          <w:ilvl w:val="1"/>
          <w:numId w:val="4"/>
        </w:numPr>
        <w:ind w:left="1440" w:hanging="360"/>
        <w:rPr>
          <w:u w:val="none"/>
        </w:rPr>
      </w:pPr>
      <w:r w:rsidDel="00000000" w:rsidR="00000000" w:rsidRPr="00000000">
        <w:rPr>
          <w:rtl w:val="0"/>
        </w:rPr>
        <w:t xml:space="preserve">Our next meeting will be in Fall 2021.</w:t>
      </w:r>
    </w:p>
    <w:p w:rsidR="00000000" w:rsidDel="00000000" w:rsidP="00000000" w:rsidRDefault="00000000" w:rsidRPr="00000000" w14:paraId="00000073">
      <w:pPr>
        <w:ind w:left="360" w:firstLine="0"/>
        <w:rPr/>
      </w:pPr>
      <w:r w:rsidDel="00000000" w:rsidR="00000000" w:rsidRPr="00000000">
        <w:rPr>
          <w:rtl w:val="0"/>
        </w:rPr>
      </w:r>
    </w:p>
    <w:p w:rsidR="00000000" w:rsidDel="00000000" w:rsidP="00000000" w:rsidRDefault="00000000" w:rsidRPr="00000000" w14:paraId="00000074">
      <w:pPr>
        <w:numPr>
          <w:ilvl w:val="0"/>
          <w:numId w:val="4"/>
        </w:numPr>
        <w:ind w:left="360" w:hanging="360"/>
      </w:pPr>
      <w:r w:rsidDel="00000000" w:rsidR="00000000" w:rsidRPr="00000000">
        <w:rPr>
          <w:rtl w:val="0"/>
        </w:rPr>
        <w:t xml:space="preserve">Assessment (Christina Connor and Eric Jeitner)</w:t>
      </w:r>
    </w:p>
    <w:p w:rsidR="00000000" w:rsidDel="00000000" w:rsidP="00000000" w:rsidRDefault="00000000" w:rsidRPr="00000000" w14:paraId="00000075">
      <w:pPr>
        <w:numPr>
          <w:ilvl w:val="1"/>
          <w:numId w:val="4"/>
        </w:numPr>
        <w:spacing w:line="276.0005454545455" w:lineRule="auto"/>
        <w:ind w:left="1440" w:hanging="360"/>
      </w:pPr>
      <w:r w:rsidDel="00000000" w:rsidR="00000000" w:rsidRPr="00000000">
        <w:rPr>
          <w:rFonts w:ascii="Calibri" w:cs="Calibri" w:eastAsia="Calibri" w:hAnsi="Calibri"/>
          <w:sz w:val="24"/>
          <w:szCs w:val="24"/>
          <w:rtl w:val="0"/>
        </w:rPr>
        <w:t xml:space="preserve">Co-hosted Learning Analytics Toolkit workshop on May 7 with the chairs of the Reference and User Education Committee. Attendees indicated an interest in future collaborations between both committees. </w:t>
      </w:r>
    </w:p>
    <w:p w:rsidR="00000000" w:rsidDel="00000000" w:rsidP="00000000" w:rsidRDefault="00000000" w:rsidRPr="00000000" w14:paraId="00000076">
      <w:pPr>
        <w:numPr>
          <w:ilvl w:val="1"/>
          <w:numId w:val="4"/>
        </w:numPr>
        <w:spacing w:line="276.0005454545455"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Planning has begun for the Summer Workshop - CFP will go out soon</w:t>
      </w:r>
    </w:p>
    <w:p w:rsidR="00000000" w:rsidDel="00000000" w:rsidP="00000000" w:rsidRDefault="00000000" w:rsidRPr="00000000" w14:paraId="00000077">
      <w:pPr>
        <w:numPr>
          <w:ilvl w:val="1"/>
          <w:numId w:val="4"/>
        </w:numPr>
        <w:spacing w:line="276.0005454545455"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Next meeting will be June 1 at 2pm (via Zoom). </w:t>
      </w:r>
    </w:p>
    <w:p w:rsidR="00000000" w:rsidDel="00000000" w:rsidP="00000000" w:rsidRDefault="00000000" w:rsidRPr="00000000" w14:paraId="00000078">
      <w:pPr>
        <w:ind w:left="360" w:firstLine="0"/>
        <w:rPr/>
      </w:pPr>
      <w:r w:rsidDel="00000000" w:rsidR="00000000" w:rsidRPr="00000000">
        <w:rPr>
          <w:rtl w:val="0"/>
        </w:rPr>
      </w:r>
    </w:p>
    <w:p w:rsidR="00000000" w:rsidDel="00000000" w:rsidP="00000000" w:rsidRDefault="00000000" w:rsidRPr="00000000" w14:paraId="00000079">
      <w:pPr>
        <w:numPr>
          <w:ilvl w:val="0"/>
          <w:numId w:val="4"/>
        </w:numPr>
        <w:ind w:left="360" w:hanging="360"/>
      </w:pPr>
      <w:r w:rsidDel="00000000" w:rsidR="00000000" w:rsidRPr="00000000">
        <w:rPr>
          <w:rtl w:val="0"/>
        </w:rPr>
        <w:t xml:space="preserve">Bibliographic Control and Metadata (Colin Bitter)</w:t>
      </w:r>
    </w:p>
    <w:p w:rsidR="00000000" w:rsidDel="00000000" w:rsidP="00000000" w:rsidRDefault="00000000" w:rsidRPr="00000000" w14:paraId="0000007A">
      <w:pPr>
        <w:numPr>
          <w:ilvl w:val="1"/>
          <w:numId w:val="4"/>
        </w:numPr>
        <w:ind w:left="1440" w:hanging="360"/>
        <w:rPr>
          <w:u w:val="none"/>
        </w:rPr>
      </w:pPr>
      <w:r w:rsidDel="00000000" w:rsidR="00000000" w:rsidRPr="00000000">
        <w:rPr>
          <w:rtl w:val="0"/>
        </w:rPr>
        <w:t xml:space="preserve">Congratulations to Jian Wang (Stockton, retired), recipient of the 2021 Technical Services Award</w:t>
      </w:r>
    </w:p>
    <w:p w:rsidR="00000000" w:rsidDel="00000000" w:rsidP="00000000" w:rsidRDefault="00000000" w:rsidRPr="00000000" w14:paraId="0000007B">
      <w:pPr>
        <w:numPr>
          <w:ilvl w:val="1"/>
          <w:numId w:val="4"/>
        </w:numPr>
        <w:ind w:left="1440" w:hanging="360"/>
        <w:rPr>
          <w:u w:val="none"/>
        </w:rPr>
      </w:pPr>
      <w:r w:rsidDel="00000000" w:rsidR="00000000" w:rsidRPr="00000000">
        <w:rPr>
          <w:rtl w:val="0"/>
        </w:rPr>
        <w:t xml:space="preserve">Next meeting is July 8th, 10am via zoom</w:t>
      </w:r>
    </w:p>
    <w:p w:rsidR="00000000" w:rsidDel="00000000" w:rsidP="00000000" w:rsidRDefault="00000000" w:rsidRPr="00000000" w14:paraId="0000007C">
      <w:pPr>
        <w:ind w:left="360" w:firstLine="0"/>
        <w:rPr/>
      </w:pPr>
      <w:r w:rsidDel="00000000" w:rsidR="00000000" w:rsidRPr="00000000">
        <w:rPr>
          <w:rtl w:val="0"/>
        </w:rPr>
      </w:r>
    </w:p>
    <w:p w:rsidR="00000000" w:rsidDel="00000000" w:rsidP="00000000" w:rsidRDefault="00000000" w:rsidRPr="00000000" w14:paraId="0000007D">
      <w:pPr>
        <w:numPr>
          <w:ilvl w:val="0"/>
          <w:numId w:val="4"/>
        </w:numPr>
        <w:ind w:left="360" w:hanging="360"/>
        <w:rPr/>
      </w:pPr>
      <w:r w:rsidDel="00000000" w:rsidR="00000000" w:rsidRPr="00000000">
        <w:rPr>
          <w:rtl w:val="0"/>
        </w:rPr>
        <w:t xml:space="preserve">Marketing &amp; Outreach (Nicole Potdevin and Gary Marks)</w:t>
      </w:r>
    </w:p>
    <w:p w:rsidR="00000000" w:rsidDel="00000000" w:rsidP="00000000" w:rsidRDefault="00000000" w:rsidRPr="00000000" w14:paraId="0000007E">
      <w:pPr>
        <w:numPr>
          <w:ilvl w:val="1"/>
          <w:numId w:val="4"/>
        </w:numPr>
        <w:ind w:left="1440" w:hanging="360"/>
        <w:rPr>
          <w:u w:val="none"/>
        </w:rPr>
      </w:pPr>
      <w:r w:rsidDel="00000000" w:rsidR="00000000" w:rsidRPr="00000000">
        <w:rPr>
          <w:rtl w:val="0"/>
        </w:rPr>
        <w:t xml:space="preserve">Next meeting will be held in June 2021</w:t>
      </w:r>
    </w:p>
    <w:p w:rsidR="00000000" w:rsidDel="00000000" w:rsidP="00000000" w:rsidRDefault="00000000" w:rsidRPr="00000000" w14:paraId="0000007F">
      <w:pPr>
        <w:numPr>
          <w:ilvl w:val="1"/>
          <w:numId w:val="4"/>
        </w:numPr>
        <w:ind w:left="1440" w:hanging="360"/>
        <w:rPr>
          <w:u w:val="none"/>
        </w:rPr>
      </w:pPr>
      <w:r w:rsidDel="00000000" w:rsidR="00000000" w:rsidRPr="00000000">
        <w:rPr>
          <w:rtl w:val="0"/>
        </w:rPr>
        <w:t xml:space="preserve">Fall NJASL outreach programs</w:t>
      </w:r>
      <w:r w:rsidDel="00000000" w:rsidR="00000000" w:rsidRPr="00000000">
        <w:rPr>
          <w:rtl w:val="0"/>
        </w:rPr>
      </w:r>
    </w:p>
    <w:p w:rsidR="00000000" w:rsidDel="00000000" w:rsidP="00000000" w:rsidRDefault="00000000" w:rsidRPr="00000000" w14:paraId="00000080">
      <w:pPr>
        <w:ind w:left="360" w:firstLine="0"/>
        <w:rPr/>
      </w:pPr>
      <w:r w:rsidDel="00000000" w:rsidR="00000000" w:rsidRPr="00000000">
        <w:rPr>
          <w:rtl w:val="0"/>
        </w:rPr>
      </w:r>
    </w:p>
    <w:p w:rsidR="00000000" w:rsidDel="00000000" w:rsidP="00000000" w:rsidRDefault="00000000" w:rsidRPr="00000000" w14:paraId="00000081">
      <w:pPr>
        <w:numPr>
          <w:ilvl w:val="0"/>
          <w:numId w:val="4"/>
        </w:numPr>
        <w:ind w:left="360" w:hanging="360"/>
      </w:pPr>
      <w:r w:rsidDel="00000000" w:rsidR="00000000" w:rsidRPr="00000000">
        <w:rPr>
          <w:rtl w:val="0"/>
        </w:rPr>
        <w:t xml:space="preserve">Newsletter (Joan Dalrymple and Katie Cohen)</w:t>
      </w:r>
    </w:p>
    <w:p w:rsidR="00000000" w:rsidDel="00000000" w:rsidP="00000000" w:rsidRDefault="00000000" w:rsidRPr="00000000" w14:paraId="00000082">
      <w:pPr>
        <w:numPr>
          <w:ilvl w:val="1"/>
          <w:numId w:val="4"/>
        </w:numPr>
        <w:ind w:left="1440" w:hanging="360"/>
        <w:rPr>
          <w:sz w:val="20"/>
          <w:szCs w:val="20"/>
        </w:rPr>
      </w:pPr>
      <w:r w:rsidDel="00000000" w:rsidR="00000000" w:rsidRPr="00000000">
        <w:rPr>
          <w:rtl w:val="0"/>
        </w:rPr>
        <w:t xml:space="preserve">We published on time on April 26th. </w:t>
      </w:r>
    </w:p>
    <w:p w:rsidR="00000000" w:rsidDel="00000000" w:rsidP="00000000" w:rsidRDefault="00000000" w:rsidRPr="00000000" w14:paraId="00000083">
      <w:pPr>
        <w:numPr>
          <w:ilvl w:val="1"/>
          <w:numId w:val="4"/>
        </w:numPr>
        <w:ind w:left="1440" w:hanging="360"/>
        <w:rPr>
          <w:u w:val="none"/>
        </w:rPr>
      </w:pPr>
      <w:r w:rsidDel="00000000" w:rsidR="00000000" w:rsidRPr="00000000">
        <w:rPr>
          <w:rtl w:val="0"/>
        </w:rPr>
        <w:t xml:space="preserve">Thank you to all the contributors!  </w:t>
      </w:r>
    </w:p>
    <w:p w:rsidR="00000000" w:rsidDel="00000000" w:rsidP="00000000" w:rsidRDefault="00000000" w:rsidRPr="00000000" w14:paraId="00000084">
      <w:pPr>
        <w:numPr>
          <w:ilvl w:val="1"/>
          <w:numId w:val="4"/>
        </w:numPr>
        <w:ind w:left="1440" w:hanging="360"/>
        <w:rPr>
          <w:u w:val="none"/>
        </w:rPr>
      </w:pPr>
      <w:r w:rsidDel="00000000" w:rsidR="00000000" w:rsidRPr="00000000">
        <w:rPr>
          <w:rtl w:val="0"/>
        </w:rPr>
        <w:t xml:space="preserve">We will set fall dates later in the summer.</w:t>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numPr>
          <w:ilvl w:val="0"/>
          <w:numId w:val="4"/>
        </w:numPr>
        <w:spacing w:after="0" w:afterAutospacing="0"/>
        <w:ind w:left="360" w:hanging="360"/>
      </w:pPr>
      <w:r w:rsidDel="00000000" w:rsidR="00000000" w:rsidRPr="00000000">
        <w:rPr>
          <w:rtl w:val="0"/>
        </w:rPr>
        <w:t xml:space="preserve">Nominations (Steve Shapiro)</w:t>
      </w:r>
    </w:p>
    <w:p w:rsidR="00000000" w:rsidDel="00000000" w:rsidP="00000000" w:rsidRDefault="00000000" w:rsidRPr="00000000" w14:paraId="00000087">
      <w:pPr>
        <w:numPr>
          <w:ilvl w:val="1"/>
          <w:numId w:val="4"/>
        </w:numPr>
        <w:spacing w:before="0" w:beforeAutospacing="0" w:line="276.0005454545455" w:lineRule="auto"/>
        <w:ind w:left="1440" w:hanging="360"/>
        <w:rPr>
          <w:rFonts w:ascii="Calibri" w:cs="Calibri" w:eastAsia="Calibri" w:hAnsi="Calibri"/>
          <w:sz w:val="24"/>
          <w:szCs w:val="24"/>
        </w:rPr>
      </w:pPr>
      <w:r w:rsidDel="00000000" w:rsidR="00000000" w:rsidRPr="00000000">
        <w:rPr>
          <w:rtl w:val="0"/>
        </w:rPr>
        <w:t xml:space="preserve">No report</w:t>
      </w:r>
    </w:p>
    <w:p w:rsidR="00000000" w:rsidDel="00000000" w:rsidP="00000000" w:rsidRDefault="00000000" w:rsidRPr="00000000" w14:paraId="00000088">
      <w:pPr>
        <w:ind w:left="360" w:firstLine="0"/>
        <w:rPr/>
      </w:pPr>
      <w:r w:rsidDel="00000000" w:rsidR="00000000" w:rsidRPr="00000000">
        <w:rPr>
          <w:rtl w:val="0"/>
        </w:rPr>
      </w:r>
    </w:p>
    <w:p w:rsidR="00000000" w:rsidDel="00000000" w:rsidP="00000000" w:rsidRDefault="00000000" w:rsidRPr="00000000" w14:paraId="00000089">
      <w:pPr>
        <w:numPr>
          <w:ilvl w:val="0"/>
          <w:numId w:val="4"/>
        </w:numPr>
        <w:ind w:left="360" w:hanging="360"/>
        <w:rPr/>
      </w:pPr>
      <w:r w:rsidDel="00000000" w:rsidR="00000000" w:rsidRPr="00000000">
        <w:rPr>
          <w:rtl w:val="0"/>
        </w:rPr>
        <w:t xml:space="preserve">Reference and User Education Committee (Joe Louderback, Kaitlyn Clohosey)</w:t>
      </w:r>
    </w:p>
    <w:p w:rsidR="00000000" w:rsidDel="00000000" w:rsidP="00000000" w:rsidRDefault="00000000" w:rsidRPr="00000000" w14:paraId="0000008A">
      <w:pPr>
        <w:numPr>
          <w:ilvl w:val="1"/>
          <w:numId w:val="4"/>
        </w:numPr>
        <w:ind w:left="1440" w:hanging="360"/>
      </w:pPr>
      <w:r w:rsidDel="00000000" w:rsidR="00000000" w:rsidRPr="00000000">
        <w:rPr>
          <w:rFonts w:ascii="Calibri" w:cs="Calibri" w:eastAsia="Calibri" w:hAnsi="Calibri"/>
          <w:sz w:val="24"/>
          <w:szCs w:val="24"/>
          <w:rtl w:val="0"/>
        </w:rPr>
        <w:t xml:space="preserve">New co-chair, Kaitlyn Clohosey, Felician </w:t>
      </w:r>
    </w:p>
    <w:p w:rsidR="00000000" w:rsidDel="00000000" w:rsidP="00000000" w:rsidRDefault="00000000" w:rsidRPr="00000000" w14:paraId="0000008B">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Meeting on April 30, discussion of the “Framework through a DEI lens” among other topics</w:t>
      </w:r>
    </w:p>
    <w:p w:rsidR="00000000" w:rsidDel="00000000" w:rsidP="00000000" w:rsidRDefault="00000000" w:rsidRPr="00000000" w14:paraId="0000008C">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Co-hosted Learning Analytics Toolkit workshop on May 7 with the chairs of the Assessment committee</w:t>
      </w:r>
    </w:p>
    <w:p w:rsidR="00000000" w:rsidDel="00000000" w:rsidP="00000000" w:rsidRDefault="00000000" w:rsidRPr="00000000" w14:paraId="0000008D">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Planning has begun for the Summer Workshop</w:t>
      </w:r>
    </w:p>
    <w:p w:rsidR="00000000" w:rsidDel="00000000" w:rsidP="00000000" w:rsidRDefault="00000000" w:rsidRPr="00000000" w14:paraId="0000008E">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Aiming for June meeting</w:t>
      </w:r>
    </w:p>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numPr>
          <w:ilvl w:val="0"/>
          <w:numId w:val="4"/>
        </w:numPr>
        <w:ind w:left="360" w:hanging="360"/>
      </w:pPr>
      <w:r w:rsidDel="00000000" w:rsidR="00000000" w:rsidRPr="00000000">
        <w:rPr>
          <w:rtl w:val="0"/>
        </w:rPr>
        <w:t xml:space="preserve">Research (Heather Dalal and Melissa Hofmann)</w:t>
      </w:r>
    </w:p>
    <w:p w:rsidR="00000000" w:rsidDel="00000000" w:rsidP="00000000" w:rsidRDefault="00000000" w:rsidRPr="00000000" w14:paraId="00000091">
      <w:pPr>
        <w:numPr>
          <w:ilvl w:val="1"/>
          <w:numId w:val="4"/>
        </w:numPr>
        <w:spacing w:line="276.0005454545455" w:lineRule="auto"/>
        <w:ind w:left="1440" w:hanging="360"/>
      </w:pPr>
      <w:r w:rsidDel="00000000" w:rsidR="00000000" w:rsidRPr="00000000">
        <w:rPr>
          <w:rtl w:val="0"/>
        </w:rPr>
        <w:t xml:space="preserve">New co-chair, Daniel Kipnis (</w:t>
      </w:r>
      <w:hyperlink r:id="rId14">
        <w:r w:rsidDel="00000000" w:rsidR="00000000" w:rsidRPr="00000000">
          <w:rPr>
            <w:color w:val="1155cc"/>
            <w:u w:val="single"/>
            <w:rtl w:val="0"/>
          </w:rPr>
          <w:t xml:space="preserve">kipnisd@rowan.edu</w:t>
        </w:r>
      </w:hyperlink>
      <w:r w:rsidDel="00000000" w:rsidR="00000000" w:rsidRPr="00000000">
        <w:rPr>
          <w:rtl w:val="0"/>
        </w:rPr>
        <w:t xml:space="preserve">) with Melissa</w:t>
      </w:r>
    </w:p>
    <w:p w:rsidR="00000000" w:rsidDel="00000000" w:rsidP="00000000" w:rsidRDefault="00000000" w:rsidRPr="00000000" w14:paraId="00000092">
      <w:pPr>
        <w:ind w:left="360" w:firstLine="0"/>
        <w:rPr/>
      </w:pPr>
      <w:r w:rsidDel="00000000" w:rsidR="00000000" w:rsidRPr="00000000">
        <w:rPr>
          <w:rtl w:val="0"/>
        </w:rPr>
      </w:r>
    </w:p>
    <w:p w:rsidR="00000000" w:rsidDel="00000000" w:rsidP="00000000" w:rsidRDefault="00000000" w:rsidRPr="00000000" w14:paraId="00000093">
      <w:pPr>
        <w:numPr>
          <w:ilvl w:val="0"/>
          <w:numId w:val="4"/>
        </w:numPr>
        <w:ind w:left="360" w:hanging="360"/>
      </w:pPr>
      <w:r w:rsidDel="00000000" w:rsidR="00000000" w:rsidRPr="00000000">
        <w:rPr>
          <w:rtl w:val="0"/>
        </w:rPr>
        <w:t xml:space="preserve">Technology (Maria Deptula)</w:t>
      </w:r>
    </w:p>
    <w:p w:rsidR="00000000" w:rsidDel="00000000" w:rsidP="00000000" w:rsidRDefault="00000000" w:rsidRPr="00000000" w14:paraId="00000094">
      <w:pPr>
        <w:numPr>
          <w:ilvl w:val="1"/>
          <w:numId w:val="4"/>
        </w:numPr>
        <w:ind w:left="1440" w:hanging="360"/>
        <w:rPr/>
      </w:pPr>
      <w:r w:rsidDel="00000000" w:rsidR="00000000" w:rsidRPr="00000000">
        <w:rPr>
          <w:rFonts w:ascii="Times New Roman" w:cs="Times New Roman" w:eastAsia="Times New Roman" w:hAnsi="Times New Roman"/>
          <w:rtl w:val="0"/>
        </w:rPr>
        <w:t xml:space="preserve">The Committee met on April 29th. The members watched the presentations for the Technology Innovation Awards. This year, the Technology Innovation Award is being shared by Colin Bitter for his project “OCLC Data Sync Reports with Python” and by Gary Marks for his use of  mixed technologies to design “Virtual Scavenger Hunt." The winners will provide short overviews of their innovations during the Research Forum at NJLA Annual Conference, and also during the ACRL NJ/NJLA CUS Executive Committee meeting on May 21st.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ala.org/acrl/aboutacrl/strategicplan/stratplan" TargetMode="External"/><Relationship Id="rId10" Type="http://schemas.openxmlformats.org/officeDocument/2006/relationships/hyperlink" Target="https://tinyurl.com/wpuhunt" TargetMode="External"/><Relationship Id="rId13" Type="http://schemas.openxmlformats.org/officeDocument/2006/relationships/hyperlink" Target="https://docs.google.com/document/d/1uVLHC40xKTGkCXPKu1SGWqrG2ODA8WMzM-ggP0H_5rU/edit?usp=sharing" TargetMode="External"/><Relationship Id="rId12" Type="http://schemas.openxmlformats.org/officeDocument/2006/relationships/hyperlink" Target="https://docs.google.com/document/d/1j_CxHrba16PQ0mdqxK3i2WZyChb3kj44WB8BnBF_mOg/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thub.com/colinbitter/OCLC-Datasync-Postprocessing" TargetMode="External"/><Relationship Id="rId14" Type="http://schemas.openxmlformats.org/officeDocument/2006/relationships/hyperlink" Target="mailto:kipnisd@rowan.edu" TargetMode="External"/><Relationship Id="rId5" Type="http://schemas.openxmlformats.org/officeDocument/2006/relationships/styles" Target="styles.xml"/><Relationship Id="rId6" Type="http://schemas.openxmlformats.org/officeDocument/2006/relationships/hyperlink" Target="https://docs.google.com/document/d/1IT9DTp3VJjM5alakqx4kUcI-7kPh6xm2j5u4WmnPsa4/edit?usp=sharing" TargetMode="External"/><Relationship Id="rId7" Type="http://schemas.openxmlformats.org/officeDocument/2006/relationships/hyperlink" Target="https://docs.google.com/document/d/1EWdXXG_7T0pX8VrgZfkJEaqhOuQHwmjPxUr9gc5Eyw4/edit?usp=sharing" TargetMode="External"/><Relationship Id="rId8" Type="http://schemas.openxmlformats.org/officeDocument/2006/relationships/hyperlink" Target="http://www.librarylink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