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 </w:t>
      </w:r>
    </w:p>
    <w:p w:rsidR="00000000" w:rsidDel="00000000" w:rsidP="00000000" w:rsidRDefault="00000000" w:rsidRPr="00000000" w14:paraId="00000002">
      <w:pPr>
        <w:jc w:val="center"/>
        <w:rPr/>
      </w:pPr>
      <w:r w:rsidDel="00000000" w:rsidR="00000000" w:rsidRPr="00000000">
        <w:rPr>
          <w:rtl w:val="0"/>
        </w:rPr>
        <w:t xml:space="preserve">Friday</w:t>
      </w:r>
      <w:r w:rsidDel="00000000" w:rsidR="00000000" w:rsidRPr="00000000">
        <w:rPr>
          <w:rtl w:val="0"/>
        </w:rPr>
        <w:t xml:space="preserve">, Sept. 24, 1:00-2:30 PM</w:t>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Welcome Back!</w:t>
      </w:r>
    </w:p>
    <w:p w:rsidR="00000000" w:rsidDel="00000000" w:rsidP="00000000" w:rsidRDefault="00000000" w:rsidRPr="00000000" w14:paraId="00000006">
      <w:pPr>
        <w:numPr>
          <w:ilvl w:val="0"/>
          <w:numId w:val="9"/>
        </w:numPr>
        <w:ind w:left="720" w:hanging="360"/>
        <w:rPr/>
      </w:pPr>
      <w:r w:rsidDel="00000000" w:rsidR="00000000" w:rsidRPr="00000000">
        <w:rPr>
          <w:rtl w:val="0"/>
        </w:rPr>
        <w:t xml:space="preserve">Welcome to our new committee chairs and members!</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firstLine="720"/>
        <w:rPr>
          <w:color w:val="9900ff"/>
        </w:rPr>
      </w:pPr>
      <w:r w:rsidDel="00000000" w:rsidR="00000000" w:rsidRPr="00000000">
        <w:rPr>
          <w:b w:val="1"/>
          <w:rtl w:val="0"/>
        </w:rPr>
        <w:t xml:space="preserve">In Attendance: </w:t>
      </w:r>
      <w:r w:rsidDel="00000000" w:rsidR="00000000" w:rsidRPr="00000000">
        <w:rPr>
          <w:color w:val="9900ff"/>
          <w:rtl w:val="0"/>
        </w:rPr>
        <w:t xml:space="preserve">Hilary Westgate, Nicole Potdevin, Melissa Hoffman, Alyssa Valenti, Christina Connor, Joan Dalrymple, Janelle Bitter, Joe Louderback, Kim Lynch, Katie Cohen, Maria Deptula, Bonnie Lafazan, Adriana Mamay, Cara Berg, Saskia Kusnecov</w:t>
      </w:r>
    </w:p>
    <w:p w:rsidR="00000000" w:rsidDel="00000000" w:rsidP="00000000" w:rsidRDefault="00000000" w:rsidRPr="00000000" w14:paraId="00000009">
      <w:pPr>
        <w:ind w:firstLine="720"/>
        <w:rPr>
          <w:b w:val="1"/>
          <w:color w:val="9900ff"/>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II. Approve minutes from June Transition meeting: </w:t>
      </w:r>
      <w:hyperlink r:id="rId6">
        <w:r w:rsidDel="00000000" w:rsidR="00000000" w:rsidRPr="00000000">
          <w:rPr>
            <w:color w:val="1155cc"/>
            <w:u w:val="single"/>
            <w:rtl w:val="0"/>
          </w:rPr>
          <w:t xml:space="preserve">https://docs.google.com/document/d/1dZos5mGX59g_R7ksw0kpEuZ2bcLPkOAiPO9MsJIX0iU/edit?usp=sharing</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color w:val="9900ff"/>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IV. Old Business</w:t>
      </w:r>
    </w:p>
    <w:p w:rsidR="00000000" w:rsidDel="00000000" w:rsidP="00000000" w:rsidRDefault="00000000" w:rsidRPr="00000000" w14:paraId="00000010">
      <w:pPr>
        <w:numPr>
          <w:ilvl w:val="0"/>
          <w:numId w:val="7"/>
        </w:numPr>
        <w:ind w:left="720" w:hanging="360"/>
        <w:rPr/>
      </w:pPr>
      <w:r w:rsidDel="00000000" w:rsidR="00000000" w:rsidRPr="00000000">
        <w:rPr>
          <w:rtl w:val="0"/>
        </w:rPr>
        <w:t xml:space="preserve">Bylaws Committee</w:t>
      </w:r>
    </w:p>
    <w:p w:rsidR="00000000" w:rsidDel="00000000" w:rsidP="00000000" w:rsidRDefault="00000000" w:rsidRPr="00000000" w14:paraId="00000011">
      <w:pPr>
        <w:numPr>
          <w:ilvl w:val="1"/>
          <w:numId w:val="7"/>
        </w:numPr>
        <w:ind w:left="1440" w:hanging="360"/>
        <w:rPr>
          <w:color w:val="9900ff"/>
        </w:rPr>
      </w:pPr>
      <w:r w:rsidDel="00000000" w:rsidR="00000000" w:rsidRPr="00000000">
        <w:rPr>
          <w:color w:val="9900ff"/>
          <w:rtl w:val="0"/>
        </w:rPr>
        <w:t xml:space="preserve">Will circle back in future meetings (Gary leading?) </w:t>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Anti-Racism Work</w:t>
      </w:r>
      <w:r w:rsidDel="00000000" w:rsidR="00000000" w:rsidRPr="00000000">
        <w:rPr>
          <w:rtl w:val="0"/>
        </w:rPr>
      </w:r>
    </w:p>
    <w:p w:rsidR="00000000" w:rsidDel="00000000" w:rsidP="00000000" w:rsidRDefault="00000000" w:rsidRPr="00000000" w14:paraId="00000013">
      <w:pPr>
        <w:numPr>
          <w:ilvl w:val="1"/>
          <w:numId w:val="7"/>
        </w:numPr>
        <w:ind w:left="1440" w:hanging="360"/>
        <w:rPr>
          <w:color w:val="9900ff"/>
          <w:u w:val="none"/>
        </w:rPr>
      </w:pPr>
      <w:r w:rsidDel="00000000" w:rsidR="00000000" w:rsidRPr="00000000">
        <w:rPr>
          <w:color w:val="9900ff"/>
          <w:rtl w:val="0"/>
        </w:rPr>
        <w:t xml:space="preserve">Will keep on agenda as regular item </w:t>
      </w:r>
    </w:p>
    <w:p w:rsidR="00000000" w:rsidDel="00000000" w:rsidP="00000000" w:rsidRDefault="00000000" w:rsidRPr="00000000" w14:paraId="00000014">
      <w:pPr>
        <w:numPr>
          <w:ilvl w:val="2"/>
          <w:numId w:val="7"/>
        </w:numPr>
        <w:ind w:left="2160" w:hanging="360"/>
        <w:rPr>
          <w:color w:val="9900ff"/>
          <w:u w:val="none"/>
        </w:rPr>
      </w:pPr>
      <w:r w:rsidDel="00000000" w:rsidR="00000000" w:rsidRPr="00000000">
        <w:rPr>
          <w:color w:val="9900ff"/>
          <w:rtl w:val="0"/>
        </w:rPr>
        <w:t xml:space="preserve">Melissa shared her experience on the Inclusion Council at her institution. </w:t>
      </w:r>
    </w:p>
    <w:p w:rsidR="00000000" w:rsidDel="00000000" w:rsidP="00000000" w:rsidRDefault="00000000" w:rsidRPr="00000000" w14:paraId="00000015">
      <w:pPr>
        <w:numPr>
          <w:ilvl w:val="2"/>
          <w:numId w:val="7"/>
        </w:numPr>
        <w:ind w:left="2160" w:hanging="360"/>
        <w:rPr>
          <w:color w:val="9900ff"/>
          <w:u w:val="none"/>
        </w:rPr>
      </w:pPr>
      <w:r w:rsidDel="00000000" w:rsidR="00000000" w:rsidRPr="00000000">
        <w:rPr>
          <w:color w:val="9900ff"/>
          <w:rtl w:val="0"/>
        </w:rPr>
        <w:t xml:space="preserve">Joe suggested that we make antiracist pedagogy a discussion for the future. </w:t>
      </w:r>
    </w:p>
    <w:p w:rsidR="00000000" w:rsidDel="00000000" w:rsidP="00000000" w:rsidRDefault="00000000" w:rsidRPr="00000000" w14:paraId="00000016">
      <w:pPr>
        <w:numPr>
          <w:ilvl w:val="2"/>
          <w:numId w:val="7"/>
        </w:numPr>
        <w:ind w:left="2160" w:hanging="360"/>
        <w:rPr>
          <w:color w:val="9900ff"/>
          <w:u w:val="none"/>
        </w:rPr>
      </w:pPr>
      <w:r w:rsidDel="00000000" w:rsidR="00000000" w:rsidRPr="00000000">
        <w:rPr>
          <w:color w:val="9900ff"/>
          <w:rtl w:val="0"/>
        </w:rPr>
        <w:t xml:space="preserve">Hilary said we will share materials from Open Membership Meeting last year, and LibGuides created by our institutions. </w:t>
      </w:r>
    </w:p>
    <w:p w:rsidR="00000000" w:rsidDel="00000000" w:rsidP="00000000" w:rsidRDefault="00000000" w:rsidRPr="00000000" w14:paraId="00000017">
      <w:pPr>
        <w:numPr>
          <w:ilvl w:val="2"/>
          <w:numId w:val="7"/>
        </w:numPr>
        <w:ind w:left="2160" w:hanging="360"/>
        <w:rPr>
          <w:color w:val="9900ff"/>
          <w:u w:val="none"/>
        </w:rPr>
      </w:pPr>
      <w:r w:rsidDel="00000000" w:rsidR="00000000" w:rsidRPr="00000000">
        <w:rPr>
          <w:color w:val="9900ff"/>
          <w:rtl w:val="0"/>
        </w:rPr>
        <w:t xml:space="preserve">Joan is having book discussions at Bergen around </w:t>
      </w:r>
      <w:r w:rsidDel="00000000" w:rsidR="00000000" w:rsidRPr="00000000">
        <w:rPr>
          <w:i w:val="1"/>
          <w:color w:val="9900ff"/>
          <w:rtl w:val="0"/>
        </w:rPr>
        <w:t xml:space="preserve">Between the World and Me,</w:t>
      </w:r>
      <w:r w:rsidDel="00000000" w:rsidR="00000000" w:rsidRPr="00000000">
        <w:rPr>
          <w:color w:val="9900ff"/>
          <w:rtl w:val="0"/>
        </w:rPr>
        <w:t xml:space="preserve"> interested in these resources. </w:t>
      </w:r>
    </w:p>
    <w:p w:rsidR="00000000" w:rsidDel="00000000" w:rsidP="00000000" w:rsidRDefault="00000000" w:rsidRPr="00000000" w14:paraId="00000018">
      <w:pPr>
        <w:numPr>
          <w:ilvl w:val="2"/>
          <w:numId w:val="7"/>
        </w:numPr>
        <w:ind w:left="2160" w:hanging="360"/>
        <w:rPr>
          <w:color w:val="9900ff"/>
          <w:u w:val="none"/>
        </w:rPr>
      </w:pPr>
      <w:r w:rsidDel="00000000" w:rsidR="00000000" w:rsidRPr="00000000">
        <w:rPr>
          <w:color w:val="9900ff"/>
          <w:rtl w:val="0"/>
        </w:rPr>
        <w:t xml:space="preserve">Hilary said the first year seminar book this year was </w:t>
      </w:r>
      <w:r w:rsidDel="00000000" w:rsidR="00000000" w:rsidRPr="00000000">
        <w:rPr>
          <w:i w:val="1"/>
          <w:color w:val="9900ff"/>
          <w:rtl w:val="0"/>
        </w:rPr>
        <w:t xml:space="preserve">Never Caught</w:t>
      </w:r>
      <w:r w:rsidDel="00000000" w:rsidR="00000000" w:rsidRPr="00000000">
        <w:rPr>
          <w:color w:val="9900ff"/>
          <w:rtl w:val="0"/>
        </w:rPr>
        <w:t xml:space="preserve">, and said it was successful.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 New Business/Announcements</w:t>
      </w:r>
    </w:p>
    <w:p w:rsidR="00000000" w:rsidDel="00000000" w:rsidP="00000000" w:rsidRDefault="00000000" w:rsidRPr="00000000" w14:paraId="0000001B">
      <w:pPr>
        <w:numPr>
          <w:ilvl w:val="0"/>
          <w:numId w:val="6"/>
        </w:numPr>
        <w:ind w:left="720" w:hanging="360"/>
        <w:rPr/>
      </w:pPr>
      <w:r w:rsidDel="00000000" w:rsidR="00000000" w:rsidRPr="00000000">
        <w:rPr>
          <w:rtl w:val="0"/>
        </w:rPr>
        <w:t xml:space="preserve">VALE Conference Call for Proposals has gone out - Due date 10/1/2021</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360"/>
        <w:rPr/>
      </w:pPr>
      <w:r w:rsidDel="00000000" w:rsidR="00000000" w:rsidRPr="00000000">
        <w:rPr>
          <w:rtl w:val="0"/>
        </w:rPr>
        <w:t xml:space="preserve">President (Hilary Westgate)</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Thank you for attending the Open Membership Meeting! We had a great turnout. </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VALE Member’s Council meeting 9/24/2021</w:t>
      </w:r>
    </w:p>
    <w:p w:rsidR="00000000" w:rsidDel="00000000" w:rsidP="00000000" w:rsidRDefault="00000000" w:rsidRPr="00000000" w14:paraId="00000022">
      <w:pPr>
        <w:numPr>
          <w:ilvl w:val="2"/>
          <w:numId w:val="1"/>
        </w:numPr>
        <w:ind w:left="2160" w:hanging="360"/>
        <w:rPr>
          <w:color w:val="9900ff"/>
        </w:rPr>
      </w:pPr>
      <w:r w:rsidDel="00000000" w:rsidR="00000000" w:rsidRPr="00000000">
        <w:rPr>
          <w:color w:val="9900ff"/>
          <w:rtl w:val="0"/>
        </w:rPr>
        <w:t xml:space="preserve">Hilary will share minutes from this meeting if there is anything that we need to know. </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Thank you to Heather and Janelle for their excellent website updates over the summer!! Please view their training materials on how to use the website to update your committee information: </w:t>
      </w:r>
    </w:p>
    <w:p w:rsidR="00000000" w:rsidDel="00000000" w:rsidP="00000000" w:rsidRDefault="00000000" w:rsidRPr="00000000" w14:paraId="00000024">
      <w:pPr>
        <w:numPr>
          <w:ilvl w:val="2"/>
          <w:numId w:val="1"/>
        </w:numPr>
        <w:ind w:left="2160" w:hanging="360"/>
        <w:rPr/>
      </w:pPr>
      <w:r w:rsidDel="00000000" w:rsidR="00000000" w:rsidRPr="00000000">
        <w:rPr>
          <w:color w:val="222222"/>
          <w:highlight w:val="white"/>
          <w:rtl w:val="0"/>
        </w:rPr>
        <w:t xml:space="preserve">“In lieu of live training, I made a </w:t>
      </w:r>
      <w:hyperlink r:id="rId7">
        <w:r w:rsidDel="00000000" w:rsidR="00000000" w:rsidRPr="00000000">
          <w:rPr>
            <w:color w:val="1155cc"/>
            <w:highlight w:val="white"/>
            <w:u w:val="single"/>
            <w:rtl w:val="0"/>
          </w:rPr>
          <w:t xml:space="preserve">cheat sheet</w:t>
        </w:r>
      </w:hyperlink>
      <w:r w:rsidDel="00000000" w:rsidR="00000000" w:rsidRPr="00000000">
        <w:rPr>
          <w:color w:val="222222"/>
          <w:highlight w:val="white"/>
          <w:rtl w:val="0"/>
        </w:rPr>
        <w:t xml:space="preserve"> and a </w:t>
      </w:r>
      <w:hyperlink r:id="rId8">
        <w:r w:rsidDel="00000000" w:rsidR="00000000" w:rsidRPr="00000000">
          <w:rPr>
            <w:color w:val="1155cc"/>
            <w:highlight w:val="white"/>
            <w:u w:val="single"/>
            <w:rtl w:val="0"/>
          </w:rPr>
          <w:t xml:space="preserve">video</w:t>
        </w:r>
      </w:hyperlink>
      <w:r w:rsidDel="00000000" w:rsidR="00000000" w:rsidRPr="00000000">
        <w:rPr>
          <w:color w:val="222222"/>
          <w:highlight w:val="white"/>
          <w:rtl w:val="0"/>
        </w:rPr>
        <w:t xml:space="preserve">.”</w:t>
      </w:r>
      <w:r w:rsidDel="00000000" w:rsidR="00000000" w:rsidRPr="00000000">
        <w:rPr>
          <w:rFonts w:ascii="Arial Unicode MS" w:cs="Arial Unicode MS" w:eastAsia="Arial Unicode MS" w:hAnsi="Arial Unicode MS"/>
          <w:color w:val="9900ff"/>
          <w:highlight w:val="white"/>
          <w:rtl w:val="0"/>
        </w:rPr>
        <w:t xml:space="preserve"> → for committee websites; up for use at any point in the year</w:t>
      </w:r>
      <w:r w:rsidDel="00000000" w:rsidR="00000000" w:rsidRPr="00000000">
        <w:rPr>
          <w:rtl w:val="0"/>
        </w:rPr>
      </w:r>
    </w:p>
    <w:p w:rsidR="00000000" w:rsidDel="00000000" w:rsidP="00000000" w:rsidRDefault="00000000" w:rsidRPr="00000000" w14:paraId="00000025">
      <w:pPr>
        <w:numPr>
          <w:ilvl w:val="1"/>
          <w:numId w:val="1"/>
        </w:numPr>
        <w:ind w:left="1440" w:hanging="360"/>
        <w:rPr/>
      </w:pPr>
      <w:r w:rsidDel="00000000" w:rsidR="00000000" w:rsidRPr="00000000">
        <w:rPr>
          <w:highlight w:val="white"/>
          <w:rtl w:val="0"/>
        </w:rPr>
        <w:t xml:space="preserve">NJ Academic Libraries Conference (formerly VALE </w:t>
      </w:r>
      <w:r w:rsidDel="00000000" w:rsidR="00000000" w:rsidRPr="00000000">
        <w:rPr>
          <w:rtl w:val="0"/>
        </w:rPr>
        <w:t xml:space="preserve">Conference) Update</w:t>
      </w:r>
    </w:p>
    <w:p w:rsidR="00000000" w:rsidDel="00000000" w:rsidP="00000000" w:rsidRDefault="00000000" w:rsidRPr="00000000" w14:paraId="00000026">
      <w:pPr>
        <w:numPr>
          <w:ilvl w:val="2"/>
          <w:numId w:val="1"/>
        </w:numPr>
        <w:spacing w:after="0" w:afterAutospacing="0"/>
        <w:ind w:left="2160" w:hanging="360"/>
        <w:rPr/>
      </w:pPr>
      <w:r w:rsidDel="00000000" w:rsidR="00000000" w:rsidRPr="00000000">
        <w:rPr>
          <w:rtl w:val="0"/>
        </w:rPr>
        <w:t xml:space="preserve">Virtual again this year - January 7, 2022</w:t>
      </w:r>
    </w:p>
    <w:p w:rsidR="00000000" w:rsidDel="00000000" w:rsidP="00000000" w:rsidRDefault="00000000" w:rsidRPr="00000000" w14:paraId="00000027">
      <w:pPr>
        <w:numPr>
          <w:ilvl w:val="2"/>
          <w:numId w:val="1"/>
        </w:numPr>
        <w:spacing w:after="0" w:afterAutospacing="0" w:before="0" w:beforeAutospacing="0" w:lineRule="auto"/>
        <w:ind w:left="2160" w:hanging="360"/>
        <w:rPr/>
      </w:pPr>
      <w:r w:rsidDel="00000000" w:rsidR="00000000" w:rsidRPr="00000000">
        <w:rPr>
          <w:rtl w:val="0"/>
        </w:rPr>
        <w:t xml:space="preserve">Call for Proposals - Due 10/1/2021</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Co-sponsoring </w:t>
      </w:r>
      <w:hyperlink r:id="rId9">
        <w:r w:rsidDel="00000000" w:rsidR="00000000" w:rsidRPr="00000000">
          <w:rPr>
            <w:color w:val="1155cc"/>
            <w:highlight w:val="white"/>
            <w:u w:val="single"/>
            <w:rtl w:val="0"/>
          </w:rPr>
          <w:t xml:space="preserve">Information Equity Conference Schedule with Descriptions</w:t>
        </w:r>
      </w:hyperlink>
      <w:r w:rsidDel="00000000" w:rsidR="00000000" w:rsidRPr="00000000">
        <w:rPr>
          <w:rtl w:val="0"/>
        </w:rPr>
        <w:t xml:space="preserve"> - Monday, October 25th, 10am-4pm - Online via Zoom</w:t>
      </w:r>
      <w:r w:rsidDel="00000000" w:rsidR="00000000" w:rsidRPr="00000000">
        <w:rPr>
          <w:rtl w:val="0"/>
        </w:rPr>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Meeting with YASS (October 15)</w:t>
      </w:r>
    </w:p>
    <w:p w:rsidR="00000000" w:rsidDel="00000000" w:rsidP="00000000" w:rsidRDefault="00000000" w:rsidRPr="00000000" w14:paraId="0000002A">
      <w:pPr>
        <w:numPr>
          <w:ilvl w:val="1"/>
          <w:numId w:val="1"/>
        </w:numPr>
        <w:ind w:left="1440" w:hanging="360"/>
        <w:rPr/>
      </w:pPr>
      <w:r w:rsidDel="00000000" w:rsidR="00000000" w:rsidRPr="00000000">
        <w:rPr>
          <w:rtl w:val="0"/>
        </w:rPr>
        <w:t xml:space="preserve">Goals for this year: </w:t>
      </w:r>
    </w:p>
    <w:p w:rsidR="00000000" w:rsidDel="00000000" w:rsidP="00000000" w:rsidRDefault="00000000" w:rsidRPr="00000000" w14:paraId="0000002B">
      <w:pPr>
        <w:numPr>
          <w:ilvl w:val="2"/>
          <w:numId w:val="1"/>
        </w:numPr>
        <w:ind w:left="2160" w:hanging="360"/>
        <w:rPr/>
      </w:pPr>
      <w:r w:rsidDel="00000000" w:rsidR="00000000" w:rsidRPr="00000000">
        <w:rPr>
          <w:rtl w:val="0"/>
        </w:rPr>
        <w:t xml:space="preserve">More connections with NJLA and ACRL</w:t>
      </w:r>
    </w:p>
    <w:p w:rsidR="00000000" w:rsidDel="00000000" w:rsidP="00000000" w:rsidRDefault="00000000" w:rsidRPr="00000000" w14:paraId="0000002C">
      <w:pPr>
        <w:numPr>
          <w:ilvl w:val="3"/>
          <w:numId w:val="1"/>
        </w:numPr>
        <w:ind w:left="2880" w:hanging="360"/>
        <w:rPr/>
      </w:pPr>
      <w:r w:rsidDel="00000000" w:rsidR="00000000" w:rsidRPr="00000000">
        <w:rPr>
          <w:rtl w:val="0"/>
        </w:rPr>
        <w:t xml:space="preserve">Create list of our NJLA and ACRL activities</w:t>
      </w:r>
      <w:r w:rsidDel="00000000" w:rsidR="00000000" w:rsidRPr="00000000">
        <w:rPr>
          <w:color w:val="9900ff"/>
          <w:rtl w:val="0"/>
        </w:rPr>
        <w:t xml:space="preserve"> -- so that we know what committees we have representation in and connections with </w:t>
      </w:r>
    </w:p>
    <w:p w:rsidR="00000000" w:rsidDel="00000000" w:rsidP="00000000" w:rsidRDefault="00000000" w:rsidRPr="00000000" w14:paraId="0000002D">
      <w:pPr>
        <w:numPr>
          <w:ilvl w:val="3"/>
          <w:numId w:val="1"/>
        </w:numPr>
        <w:ind w:left="2880" w:hanging="360"/>
        <w:rPr>
          <w:u w:val="none"/>
        </w:rPr>
      </w:pPr>
      <w:r w:rsidDel="00000000" w:rsidR="00000000" w:rsidRPr="00000000">
        <w:rPr>
          <w:rtl w:val="0"/>
        </w:rPr>
        <w:t xml:space="preserve">Create list of member research publications </w:t>
      </w:r>
      <w:r w:rsidDel="00000000" w:rsidR="00000000" w:rsidRPr="00000000">
        <w:rPr>
          <w:rFonts w:ascii="Arial Unicode MS" w:cs="Arial Unicode MS" w:eastAsia="Arial Unicode MS" w:hAnsi="Arial Unicode MS"/>
          <w:color w:val="9900ff"/>
          <w:rtl w:val="0"/>
        </w:rPr>
        <w:t xml:space="preserve">-- citations of the research that we’re all publishing → showcase on the website as a top page?</w:t>
      </w:r>
    </w:p>
    <w:p w:rsidR="00000000" w:rsidDel="00000000" w:rsidP="00000000" w:rsidRDefault="00000000" w:rsidRPr="00000000" w14:paraId="0000002E">
      <w:pPr>
        <w:numPr>
          <w:ilvl w:val="2"/>
          <w:numId w:val="1"/>
        </w:numPr>
        <w:ind w:left="2160" w:hanging="360"/>
        <w:rPr/>
      </w:pPr>
      <w:r w:rsidDel="00000000" w:rsidR="00000000" w:rsidRPr="00000000">
        <w:rPr>
          <w:rtl w:val="0"/>
        </w:rPr>
        <w:t xml:space="preserve">ACRL Roadshow (Virtual) - Interest in these?: </w:t>
      </w:r>
      <w:hyperlink r:id="rId10">
        <w:r w:rsidDel="00000000" w:rsidR="00000000" w:rsidRPr="00000000">
          <w:rPr>
            <w:color w:val="1155cc"/>
            <w:u w:val="single"/>
            <w:rtl w:val="0"/>
          </w:rPr>
          <w:t xml:space="preserve">https://www.ala.org/acrl/conferences/roadshows/offroadshows</w:t>
        </w:r>
      </w:hyperlink>
      <w:r w:rsidDel="00000000" w:rsidR="00000000" w:rsidRPr="00000000">
        <w:rPr>
          <w:rtl w:val="0"/>
        </w:rPr>
        <w:t xml:space="preserve"> </w:t>
      </w:r>
    </w:p>
    <w:p w:rsidR="00000000" w:rsidDel="00000000" w:rsidP="00000000" w:rsidRDefault="00000000" w:rsidRPr="00000000" w14:paraId="0000002F">
      <w:pPr>
        <w:ind w:left="2160" w:firstLine="0"/>
        <w:rPr>
          <w:color w:val="9900ff"/>
        </w:rPr>
      </w:pPr>
      <w:r w:rsidDel="00000000" w:rsidR="00000000" w:rsidRPr="00000000">
        <w:rPr>
          <w:rFonts w:ascii="Arial Unicode MS" w:cs="Arial Unicode MS" w:eastAsia="Arial Unicode MS" w:hAnsi="Arial Unicode MS"/>
          <w:color w:val="9900ff"/>
          <w:rtl w:val="0"/>
        </w:rPr>
        <w:t xml:space="preserve">→ vote on what we think is the best one in a Google Form?</w:t>
      </w:r>
    </w:p>
    <w:p w:rsidR="00000000" w:rsidDel="00000000" w:rsidP="00000000" w:rsidRDefault="00000000" w:rsidRPr="00000000" w14:paraId="00000030">
      <w:pPr>
        <w:ind w:left="2160" w:firstLine="0"/>
        <w:rPr>
          <w:color w:val="9900ff"/>
        </w:rPr>
      </w:pPr>
      <w:r w:rsidDel="00000000" w:rsidR="00000000" w:rsidRPr="00000000">
        <w:rPr>
          <w:rFonts w:ascii="Arial Unicode MS" w:cs="Arial Unicode MS" w:eastAsia="Arial Unicode MS" w:hAnsi="Arial Unicode MS"/>
          <w:color w:val="9900ff"/>
          <w:rtl w:val="0"/>
        </w:rPr>
        <w:t xml:space="preserve">→ question about limit on locations </w:t>
      </w:r>
    </w:p>
    <w:p w:rsidR="00000000" w:rsidDel="00000000" w:rsidP="00000000" w:rsidRDefault="00000000" w:rsidRPr="00000000" w14:paraId="00000031">
      <w:pPr>
        <w:ind w:left="216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1"/>
        </w:numPr>
        <w:ind w:left="360"/>
        <w:rPr/>
      </w:pPr>
      <w:r w:rsidDel="00000000" w:rsidR="00000000" w:rsidRPr="00000000">
        <w:rPr>
          <w:rtl w:val="0"/>
        </w:rPr>
        <w:t xml:space="preserve">Vice President (Nicole Potdevin)</w:t>
      </w:r>
    </w:p>
    <w:p w:rsidR="00000000" w:rsidDel="00000000" w:rsidP="00000000" w:rsidRDefault="00000000" w:rsidRPr="00000000" w14:paraId="00000034">
      <w:pPr>
        <w:numPr>
          <w:ilvl w:val="1"/>
          <w:numId w:val="1"/>
        </w:numPr>
        <w:spacing w:line="276.0005454545455" w:lineRule="auto"/>
        <w:ind w:left="1440" w:hanging="360"/>
        <w:rPr/>
      </w:pPr>
      <w:r w:rsidDel="00000000" w:rsidR="00000000" w:rsidRPr="00000000">
        <w:rPr>
          <w:rtl w:val="0"/>
        </w:rPr>
        <w:t xml:space="preserve">No report</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1"/>
        </w:numPr>
        <w:ind w:left="360"/>
        <w:rPr/>
      </w:pPr>
      <w:r w:rsidDel="00000000" w:rsidR="00000000" w:rsidRPr="00000000">
        <w:rPr>
          <w:rtl w:val="0"/>
        </w:rPr>
        <w:t xml:space="preserve">Past President (Alyssa Valenti)</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NJ Academic Libraries Conference planning is under way. Proposals are due 10/1/2021</w:t>
      </w:r>
    </w:p>
    <w:p w:rsidR="00000000" w:rsidDel="00000000" w:rsidP="00000000" w:rsidRDefault="00000000" w:rsidRPr="00000000" w14:paraId="00000038">
      <w:pPr>
        <w:ind w:left="720" w:firstLine="0"/>
        <w:rPr>
          <w:color w:val="9900ff"/>
        </w:rPr>
      </w:pPr>
      <w:r w:rsidDel="00000000" w:rsidR="00000000" w:rsidRPr="00000000">
        <w:rPr>
          <w:rtl w:val="0"/>
        </w:rPr>
        <w:tab/>
        <w:tab/>
      </w:r>
      <w:r w:rsidDel="00000000" w:rsidR="00000000" w:rsidRPr="00000000">
        <w:rPr>
          <w:rFonts w:ascii="Arial Unicode MS" w:cs="Arial Unicode MS" w:eastAsia="Arial Unicode MS" w:hAnsi="Arial Unicode MS"/>
          <w:color w:val="9900ff"/>
          <w:rtl w:val="0"/>
        </w:rPr>
        <w:t xml:space="preserve">→ allowing out of state presenters</w:t>
      </w:r>
    </w:p>
    <w:p w:rsidR="00000000" w:rsidDel="00000000" w:rsidP="00000000" w:rsidRDefault="00000000" w:rsidRPr="00000000" w14:paraId="00000039">
      <w:pPr>
        <w:ind w:left="2160" w:firstLine="0"/>
        <w:rPr/>
      </w:pPr>
      <w:r w:rsidDel="00000000" w:rsidR="00000000" w:rsidRPr="00000000">
        <w:rPr>
          <w:rFonts w:ascii="Arial Unicode MS" w:cs="Arial Unicode MS" w:eastAsia="Arial Unicode MS" w:hAnsi="Arial Unicode MS"/>
          <w:color w:val="9900ff"/>
          <w:rtl w:val="0"/>
        </w:rPr>
        <w:t xml:space="preserve">→ lots of new suggestions and submissions for presenting</w:t>
      </w:r>
      <w:r w:rsidDel="00000000" w:rsidR="00000000" w:rsidRPr="00000000">
        <w:rPr>
          <w:rtl w:val="0"/>
        </w:rPr>
      </w:r>
    </w:p>
    <w:p w:rsidR="00000000" w:rsidDel="00000000" w:rsidP="00000000" w:rsidRDefault="00000000" w:rsidRPr="00000000" w14:paraId="0000003A">
      <w:pPr>
        <w:numPr>
          <w:ilvl w:val="2"/>
          <w:numId w:val="1"/>
        </w:numPr>
        <w:ind w:left="2160" w:hanging="360"/>
        <w:rPr>
          <w:u w:val="none"/>
        </w:rPr>
      </w:pPr>
      <w:r w:rsidDel="00000000" w:rsidR="00000000" w:rsidRPr="00000000">
        <w:rPr>
          <w:rtl w:val="0"/>
        </w:rPr>
        <w:t xml:space="preserve">This year we’ll be introducing ‘Themed Lunches’ We may be looking to this group for facilitators or hosts. These will be informal and opportunities for social connection and networking</w:t>
      </w:r>
    </w:p>
    <w:p w:rsidR="00000000" w:rsidDel="00000000" w:rsidP="00000000" w:rsidRDefault="00000000" w:rsidRPr="00000000" w14:paraId="0000003B">
      <w:pPr>
        <w:ind w:left="2160" w:firstLine="0"/>
        <w:rPr>
          <w:color w:val="9900ff"/>
        </w:rPr>
      </w:pPr>
      <w:r w:rsidDel="00000000" w:rsidR="00000000" w:rsidRPr="00000000">
        <w:rPr>
          <w:rFonts w:ascii="Arial Unicode MS" w:cs="Arial Unicode MS" w:eastAsia="Arial Unicode MS" w:hAnsi="Arial Unicode MS"/>
          <w:color w:val="9900ff"/>
          <w:rtl w:val="0"/>
        </w:rPr>
        <w:t xml:space="preserve">→ opportunity to chat with colleagues informally or formally </w:t>
      </w:r>
    </w:p>
    <w:p w:rsidR="00000000" w:rsidDel="00000000" w:rsidP="00000000" w:rsidRDefault="00000000" w:rsidRPr="00000000" w14:paraId="0000003C">
      <w:pPr>
        <w:ind w:left="2160" w:firstLine="0"/>
        <w:rPr>
          <w:color w:val="9900ff"/>
        </w:rPr>
      </w:pPr>
      <w:r w:rsidDel="00000000" w:rsidR="00000000" w:rsidRPr="00000000">
        <w:rPr>
          <w:rFonts w:ascii="Arial Unicode MS" w:cs="Arial Unicode MS" w:eastAsia="Arial Unicode MS" w:hAnsi="Arial Unicode MS"/>
          <w:color w:val="9900ff"/>
          <w:rtl w:val="0"/>
        </w:rPr>
        <w:t xml:space="preserve">→ looking for volunteers to host these themed lunches</w:t>
      </w:r>
    </w:p>
    <w:p w:rsidR="00000000" w:rsidDel="00000000" w:rsidP="00000000" w:rsidRDefault="00000000" w:rsidRPr="00000000" w14:paraId="0000003D">
      <w:pPr>
        <w:numPr>
          <w:ilvl w:val="2"/>
          <w:numId w:val="1"/>
        </w:numPr>
        <w:ind w:left="2160" w:hanging="360"/>
        <w:rPr>
          <w:u w:val="none"/>
        </w:rPr>
      </w:pPr>
      <w:r w:rsidDel="00000000" w:rsidR="00000000" w:rsidRPr="00000000">
        <w:rPr>
          <w:rtl w:val="0"/>
        </w:rPr>
        <w:t xml:space="preserve">Since the conference is virtual, we’ll be looking for a few dedicated Zoom facilitators/moderators who are willing to use their Zoom accounts to host breakout sessions. We’ll have a facilitator meeting/training before the conference and will provide a cheatsheet with set-up information for consistency across our Zoom rooms.</w:t>
      </w:r>
    </w:p>
    <w:p w:rsidR="00000000" w:rsidDel="00000000" w:rsidP="00000000" w:rsidRDefault="00000000" w:rsidRPr="00000000" w14:paraId="0000003E">
      <w:pPr>
        <w:ind w:left="2160" w:firstLine="0"/>
        <w:rPr>
          <w:color w:val="9900ff"/>
        </w:rPr>
      </w:pPr>
      <w:r w:rsidDel="00000000" w:rsidR="00000000" w:rsidRPr="00000000">
        <w:rPr>
          <w:rFonts w:ascii="Arial Unicode MS" w:cs="Arial Unicode MS" w:eastAsia="Arial Unicode MS" w:hAnsi="Arial Unicode MS"/>
          <w:color w:val="9900ff"/>
          <w:rtl w:val="0"/>
        </w:rPr>
        <w:t xml:space="preserve">→ looking for document about how to set up your Zoom</w:t>
      </w:r>
    </w:p>
    <w:p w:rsidR="00000000" w:rsidDel="00000000" w:rsidP="00000000" w:rsidRDefault="00000000" w:rsidRPr="00000000" w14:paraId="0000003F">
      <w:pPr>
        <w:ind w:left="2160" w:firstLine="0"/>
        <w:rPr>
          <w:color w:val="9900ff"/>
        </w:rPr>
      </w:pPr>
      <w:r w:rsidDel="00000000" w:rsidR="00000000" w:rsidRPr="00000000">
        <w:rPr>
          <w:rFonts w:ascii="Arial Unicode MS" w:cs="Arial Unicode MS" w:eastAsia="Arial Unicode MS" w:hAnsi="Arial Unicode MS"/>
          <w:color w:val="9900ff"/>
          <w:rtl w:val="0"/>
        </w:rPr>
        <w:t xml:space="preserve">→ our keynote speaker is </w:t>
      </w:r>
      <w:hyperlink r:id="rId11">
        <w:r w:rsidDel="00000000" w:rsidR="00000000" w:rsidRPr="00000000">
          <w:rPr>
            <w:color w:val="1155cc"/>
            <w:u w:val="single"/>
            <w:rtl w:val="0"/>
          </w:rPr>
          <w:t xml:space="preserve">Trevor Dawes </w:t>
        </w:r>
      </w:hyperlink>
      <w:r w:rsidDel="00000000" w:rsidR="00000000" w:rsidRPr="00000000">
        <w:rPr>
          <w:rtl w:val="0"/>
        </w:rPr>
      </w:r>
    </w:p>
    <w:p w:rsidR="00000000" w:rsidDel="00000000" w:rsidP="00000000" w:rsidRDefault="00000000" w:rsidRPr="00000000" w14:paraId="00000040">
      <w:pPr>
        <w:numPr>
          <w:ilvl w:val="1"/>
          <w:numId w:val="1"/>
        </w:numPr>
        <w:ind w:left="1440" w:hanging="360"/>
        <w:rPr>
          <w:u w:val="none"/>
        </w:rPr>
      </w:pPr>
      <w:r w:rsidDel="00000000" w:rsidR="00000000" w:rsidRPr="00000000">
        <w:rPr>
          <w:rtl w:val="0"/>
        </w:rPr>
        <w:t xml:space="preserve">NJLA Strategic Planning meeting on 9/22/2021</w:t>
      </w:r>
    </w:p>
    <w:p w:rsidR="00000000" w:rsidDel="00000000" w:rsidP="00000000" w:rsidRDefault="00000000" w:rsidRPr="00000000" w14:paraId="00000041">
      <w:pPr>
        <w:numPr>
          <w:ilvl w:val="2"/>
          <w:numId w:val="1"/>
        </w:numPr>
        <w:ind w:left="2160" w:hanging="360"/>
        <w:rPr>
          <w:u w:val="none"/>
        </w:rPr>
      </w:pPr>
      <w:r w:rsidDel="00000000" w:rsidR="00000000" w:rsidRPr="00000000">
        <w:rPr>
          <w:rtl w:val="0"/>
        </w:rPr>
        <w:t xml:space="preserve">John Wallace (OCC) and I are the academic representatives on the NJLA Strategic Planning task force. We’ll likely be holding focus groups to help drive the new strategic plan based off of member feedback and input. Look for more information coming out about that.</w:t>
      </w:r>
    </w:p>
    <w:p w:rsidR="00000000" w:rsidDel="00000000" w:rsidP="00000000" w:rsidRDefault="00000000" w:rsidRPr="00000000" w14:paraId="00000042">
      <w:pPr>
        <w:ind w:left="2160" w:firstLine="0"/>
        <w:rPr>
          <w:color w:val="9900ff"/>
        </w:rPr>
      </w:pPr>
      <w:r w:rsidDel="00000000" w:rsidR="00000000" w:rsidRPr="00000000">
        <w:rPr>
          <w:rFonts w:ascii="Arial Unicode MS" w:cs="Arial Unicode MS" w:eastAsia="Arial Unicode MS" w:hAnsi="Arial Unicode MS"/>
          <w:color w:val="9900ff"/>
          <w:rtl w:val="0"/>
        </w:rPr>
        <w:t xml:space="preserve">→ other members of NJLA leadership interested in collaborating </w:t>
      </w:r>
    </w:p>
    <w:p w:rsidR="00000000" w:rsidDel="00000000" w:rsidP="00000000" w:rsidRDefault="00000000" w:rsidRPr="00000000" w14:paraId="00000043">
      <w:pPr>
        <w:ind w:left="2160" w:firstLine="0"/>
        <w:rPr>
          <w:color w:val="9900ff"/>
        </w:rPr>
      </w:pPr>
      <w:r w:rsidDel="00000000" w:rsidR="00000000" w:rsidRPr="00000000">
        <w:rPr>
          <w:rFonts w:ascii="Arial Unicode MS" w:cs="Arial Unicode MS" w:eastAsia="Arial Unicode MS" w:hAnsi="Arial Unicode MS"/>
          <w:color w:val="9900ff"/>
          <w:rtl w:val="0"/>
        </w:rPr>
        <w:t xml:space="preserve">→ will keep us informed as we go</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ind w:left="360"/>
        <w:rPr/>
      </w:pPr>
      <w:r w:rsidDel="00000000" w:rsidR="00000000" w:rsidRPr="00000000">
        <w:rPr>
          <w:rtl w:val="0"/>
        </w:rPr>
        <w:t xml:space="preserve">Secretary (Saskia Kusnecov)</w:t>
      </w:r>
    </w:p>
    <w:p w:rsidR="00000000" w:rsidDel="00000000" w:rsidP="00000000" w:rsidRDefault="00000000" w:rsidRPr="00000000" w14:paraId="00000046">
      <w:pPr>
        <w:numPr>
          <w:ilvl w:val="1"/>
          <w:numId w:val="1"/>
        </w:numPr>
        <w:ind w:left="1440" w:hanging="360"/>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1"/>
        </w:numPr>
        <w:ind w:left="360"/>
        <w:rPr/>
      </w:pPr>
      <w:r w:rsidDel="00000000" w:rsidR="00000000" w:rsidRPr="00000000">
        <w:rPr>
          <w:rtl w:val="0"/>
        </w:rPr>
        <w:t xml:space="preserve">Member at Large (Maria Deptula and Kate Hossain)</w:t>
      </w:r>
    </w:p>
    <w:p w:rsidR="00000000" w:rsidDel="00000000" w:rsidP="00000000" w:rsidRDefault="00000000" w:rsidRPr="00000000" w14:paraId="00000049">
      <w:pPr>
        <w:numPr>
          <w:ilvl w:val="1"/>
          <w:numId w:val="1"/>
        </w:numPr>
        <w:ind w:left="1440" w:hanging="36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1"/>
        </w:numPr>
        <w:ind w:left="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NJLA Conference Proposals are now open and will be accepted from September 23rd until November 30th</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The NJLA Conference will be held June 1-2, 2022 at Harrah’s in Atlantic City</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I co-hosted Wellness Wednesday on Wednesday, September 22nd with C.L. Quillen and we had a nice mix of academic and public librarians</w:t>
      </w:r>
    </w:p>
    <w:p w:rsidR="00000000" w:rsidDel="00000000" w:rsidP="00000000" w:rsidRDefault="00000000" w:rsidRPr="00000000" w14:paraId="0000004F">
      <w:pPr>
        <w:ind w:left="1440" w:firstLine="0"/>
        <w:rPr>
          <w:color w:val="9900ff"/>
        </w:rPr>
      </w:pPr>
      <w:r w:rsidDel="00000000" w:rsidR="00000000" w:rsidRPr="00000000">
        <w:rPr>
          <w:rFonts w:ascii="Arial Unicode MS" w:cs="Arial Unicode MS" w:eastAsia="Arial Unicode MS" w:hAnsi="Arial Unicode MS"/>
          <w:color w:val="9900ff"/>
          <w:rtl w:val="0"/>
        </w:rPr>
        <w:t xml:space="preserve">→ no specific dates yet for awards ceremonies; around November 30 date is when proposals will open up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1"/>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We had some issues with the newsletter and the site being down temporarily but these are resolved. Please report any other issues. If you are struggling with the website, please review </w:t>
      </w:r>
      <w:hyperlink r:id="rId12">
        <w:r w:rsidDel="00000000" w:rsidR="00000000" w:rsidRPr="00000000">
          <w:rPr>
            <w:color w:val="1155cc"/>
            <w:u w:val="single"/>
            <w:rtl w:val="0"/>
          </w:rPr>
          <w:t xml:space="preserve">the video</w:t>
        </w:r>
      </w:hyperlink>
      <w:r w:rsidDel="00000000" w:rsidR="00000000" w:rsidRPr="00000000">
        <w:rPr>
          <w:rtl w:val="0"/>
        </w:rPr>
        <w:t xml:space="preserve"> or contact one of us. </w:t>
      </w:r>
      <w:hyperlink r:id="rId13">
        <w:r w:rsidDel="00000000" w:rsidR="00000000" w:rsidRPr="00000000">
          <w:rPr>
            <w:color w:val="1155cc"/>
            <w:u w:val="single"/>
            <w:rtl w:val="0"/>
          </w:rPr>
          <w:t xml:space="preserve">Janelle.Bitter@raritanval.edu</w:t>
        </w:r>
      </w:hyperlink>
      <w:r w:rsidDel="00000000" w:rsidR="00000000" w:rsidRPr="00000000">
        <w:rPr>
          <w:rtl w:val="0"/>
        </w:rPr>
        <w:t xml:space="preserve"> or </w:t>
      </w:r>
      <w:hyperlink r:id="rId14">
        <w:r w:rsidDel="00000000" w:rsidR="00000000" w:rsidRPr="00000000">
          <w:rPr>
            <w:color w:val="1155cc"/>
            <w:u w:val="single"/>
            <w:rtl w:val="0"/>
          </w:rPr>
          <w:t xml:space="preserve">hdalal@rider.edu</w:t>
        </w:r>
      </w:hyperlink>
      <w:r w:rsidDel="00000000" w:rsidR="00000000" w:rsidRPr="00000000">
        <w:rPr>
          <w:rtl w:val="0"/>
        </w:rPr>
        <w:t xml:space="preserve"> </w:t>
      </w:r>
    </w:p>
    <w:p w:rsidR="00000000" w:rsidDel="00000000" w:rsidP="00000000" w:rsidRDefault="00000000" w:rsidRPr="00000000" w14:paraId="00000053">
      <w:pPr>
        <w:ind w:left="0" w:firstLine="0"/>
        <w:rPr>
          <w:color w:val="9900ff"/>
        </w:rPr>
      </w:pPr>
      <w:r w:rsidDel="00000000" w:rsidR="00000000" w:rsidRPr="00000000">
        <w:rPr>
          <w:rFonts w:ascii="Arial Unicode MS" w:cs="Arial Unicode MS" w:eastAsia="Arial Unicode MS" w:hAnsi="Arial Unicode MS"/>
          <w:color w:val="9900ff"/>
          <w:rtl w:val="0"/>
        </w:rPr>
        <w:t xml:space="preserve">→ If you want to get off of the listserve, reach out to Heather or Janelle</w:t>
      </w:r>
    </w:p>
    <w:p w:rsidR="00000000" w:rsidDel="00000000" w:rsidP="00000000" w:rsidRDefault="00000000" w:rsidRPr="00000000" w14:paraId="00000054">
      <w:pPr>
        <w:ind w:left="1440" w:firstLine="0"/>
        <w:rPr/>
      </w:pPr>
      <w:r w:rsidDel="00000000" w:rsidR="00000000" w:rsidRPr="00000000">
        <w:rPr>
          <w:rtl w:val="0"/>
        </w:rPr>
      </w:r>
    </w:p>
    <w:p w:rsidR="00000000" w:rsidDel="00000000" w:rsidP="00000000" w:rsidRDefault="00000000" w:rsidRPr="00000000" w14:paraId="00000055">
      <w:pPr>
        <w:numPr>
          <w:ilvl w:val="0"/>
          <w:numId w:val="1"/>
        </w:numPr>
        <w:ind w:left="360"/>
        <w:rPr/>
      </w:pPr>
      <w:r w:rsidDel="00000000" w:rsidR="00000000" w:rsidRPr="00000000">
        <w:rPr>
          <w:rtl w:val="0"/>
        </w:rPr>
        <w:t xml:space="preserve">Social Media Chair  (Theresa Agostineli)</w:t>
      </w:r>
    </w:p>
    <w:p w:rsidR="00000000" w:rsidDel="00000000" w:rsidP="00000000" w:rsidRDefault="00000000" w:rsidRPr="00000000" w14:paraId="00000056">
      <w:pPr>
        <w:numPr>
          <w:ilvl w:val="1"/>
          <w:numId w:val="1"/>
        </w:numPr>
        <w:ind w:left="1440" w:hanging="360"/>
        <w:rPr/>
      </w:pPr>
      <w:r w:rsidDel="00000000" w:rsidR="00000000" w:rsidRPr="00000000">
        <w:rPr>
          <w:rtl w:val="0"/>
        </w:rPr>
        <w:t xml:space="preserve">No report</w:t>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1"/>
        </w:numPr>
        <w:ind w:left="360"/>
        <w:rPr/>
      </w:pPr>
      <w:r w:rsidDel="00000000" w:rsidR="00000000" w:rsidRPr="00000000">
        <w:rPr>
          <w:rtl w:val="0"/>
        </w:rPr>
        <w:t xml:space="preserve">Legislative Representative (Gary Marks)</w:t>
      </w:r>
    </w:p>
    <w:p w:rsidR="00000000" w:rsidDel="00000000" w:rsidP="00000000" w:rsidRDefault="00000000" w:rsidRPr="00000000" w14:paraId="00000059">
      <w:pPr>
        <w:numPr>
          <w:ilvl w:val="1"/>
          <w:numId w:val="1"/>
        </w:numPr>
        <w:ind w:left="1440" w:hanging="360"/>
        <w:rPr/>
      </w:pPr>
      <w:r w:rsidDel="00000000" w:rsidR="00000000" w:rsidRPr="00000000">
        <w:rPr>
          <w:rtl w:val="0"/>
        </w:rPr>
        <w:t xml:space="preserve">No report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360"/>
        <w:rPr/>
      </w:pPr>
      <w:r w:rsidDel="00000000" w:rsidR="00000000" w:rsidRPr="00000000">
        <w:rPr>
          <w:rtl w:val="0"/>
        </w:rPr>
        <w:t xml:space="preserve">LibraryLinkNJ Liaison (Bonnie Lafazan) </w:t>
      </w:r>
    </w:p>
    <w:p w:rsidR="00000000" w:rsidDel="00000000" w:rsidP="00000000" w:rsidRDefault="00000000" w:rsidRPr="00000000" w14:paraId="0000005C">
      <w:pPr>
        <w:numPr>
          <w:ilvl w:val="1"/>
          <w:numId w:val="1"/>
        </w:numPr>
        <w:ind w:left="1440" w:hanging="360"/>
      </w:pPr>
      <w:r w:rsidDel="00000000" w:rsidR="00000000" w:rsidRPr="00000000">
        <w:rPr>
          <w:rtl w:val="0"/>
        </w:rPr>
        <w:t xml:space="preserve">Most recent LLNJ Calendar of Events:  </w:t>
      </w:r>
      <w:hyperlink r:id="rId15">
        <w:r w:rsidDel="00000000" w:rsidR="00000000" w:rsidRPr="00000000">
          <w:rPr>
            <w:color w:val="1155cc"/>
            <w:u w:val="single"/>
            <w:rtl w:val="0"/>
          </w:rPr>
          <w:t xml:space="preserve">https://www.smore.com/j561f-on-the-calendar?ref=email</w:t>
        </w:r>
      </w:hyperlink>
      <w:r w:rsidDel="00000000" w:rsidR="00000000" w:rsidRPr="00000000">
        <w:rPr>
          <w:rtl w:val="0"/>
        </w:rPr>
        <w:t xml:space="preserve"> </w:t>
      </w:r>
    </w:p>
    <w:p w:rsidR="00000000" w:rsidDel="00000000" w:rsidP="00000000" w:rsidRDefault="00000000" w:rsidRPr="00000000" w14:paraId="0000005D">
      <w:pPr>
        <w:numPr>
          <w:ilvl w:val="2"/>
          <w:numId w:val="1"/>
        </w:numPr>
        <w:ind w:left="2160" w:hanging="360"/>
      </w:pPr>
      <w:r w:rsidDel="00000000" w:rsidR="00000000" w:rsidRPr="00000000">
        <w:rPr>
          <w:rtl w:val="0"/>
        </w:rPr>
        <w:t xml:space="preserve">Of note: Katie Cohen (Ramapo College) moderating the next Skill Sharing Conversations </w:t>
      </w:r>
      <w:r w:rsidDel="00000000" w:rsidR="00000000" w:rsidRPr="00000000">
        <w:rPr>
          <w:rFonts w:ascii="Roboto" w:cs="Roboto" w:eastAsia="Roboto" w:hAnsi="Roboto"/>
          <w:sz w:val="20"/>
          <w:szCs w:val="20"/>
          <w:highlight w:val="white"/>
          <w:rtl w:val="0"/>
        </w:rPr>
        <w:t xml:space="preserve">Tuesday, September 28, 2021 - 10:00am</w:t>
      </w:r>
    </w:p>
    <w:p w:rsidR="00000000" w:rsidDel="00000000" w:rsidP="00000000" w:rsidRDefault="00000000" w:rsidRPr="00000000" w14:paraId="0000005E">
      <w:pPr>
        <w:ind w:left="2160" w:firstLine="0"/>
        <w:rPr/>
      </w:pPr>
      <w:hyperlink r:id="rId16">
        <w:r w:rsidDel="00000000" w:rsidR="00000000" w:rsidRPr="00000000">
          <w:rPr>
            <w:color w:val="1155cc"/>
            <w:u w:val="single"/>
            <w:rtl w:val="0"/>
          </w:rPr>
          <w:t xml:space="preserve">https://librarylinknj.org/content/skill-sharing-conversation-how-pivot-after-fail</w:t>
        </w:r>
      </w:hyperlink>
      <w:r w:rsidDel="00000000" w:rsidR="00000000" w:rsidRPr="00000000">
        <w:rPr>
          <w:rtl w:val="0"/>
        </w:rPr>
        <w:t xml:space="preserve"> </w:t>
      </w:r>
    </w:p>
    <w:p w:rsidR="00000000" w:rsidDel="00000000" w:rsidP="00000000" w:rsidRDefault="00000000" w:rsidRPr="00000000" w14:paraId="0000005F">
      <w:pPr>
        <w:numPr>
          <w:ilvl w:val="2"/>
          <w:numId w:val="1"/>
        </w:numPr>
        <w:ind w:left="2160" w:hanging="360"/>
      </w:pPr>
      <w:r w:rsidDel="00000000" w:rsidR="00000000" w:rsidRPr="00000000">
        <w:rPr>
          <w:rtl w:val="0"/>
        </w:rPr>
        <w:t xml:space="preserve">Of note: Registration open for the Information Equity Conference  </w:t>
      </w:r>
      <w:r w:rsidDel="00000000" w:rsidR="00000000" w:rsidRPr="00000000">
        <w:rPr>
          <w:rFonts w:ascii="Roboto" w:cs="Roboto" w:eastAsia="Roboto" w:hAnsi="Roboto"/>
          <w:sz w:val="20"/>
          <w:szCs w:val="20"/>
          <w:highlight w:val="white"/>
          <w:rtl w:val="0"/>
        </w:rPr>
        <w:t xml:space="preserve">Monday, October 25th, 10am-4pm </w:t>
      </w:r>
      <w:hyperlink r:id="rId17">
        <w:r w:rsidDel="00000000" w:rsidR="00000000" w:rsidRPr="00000000">
          <w:rPr>
            <w:color w:val="1155cc"/>
            <w:u w:val="single"/>
            <w:rtl w:val="0"/>
          </w:rPr>
          <w:t xml:space="preserve">https://librarylinknj.org/content/information-equity-conference</w:t>
        </w:r>
      </w:hyperlink>
      <w:r w:rsidDel="00000000" w:rsidR="00000000" w:rsidRPr="00000000">
        <w:rPr>
          <w:rtl w:val="0"/>
        </w:rPr>
      </w:r>
    </w:p>
    <w:p w:rsidR="00000000" w:rsidDel="00000000" w:rsidP="00000000" w:rsidRDefault="00000000" w:rsidRPr="00000000" w14:paraId="00000060">
      <w:pPr>
        <w:numPr>
          <w:ilvl w:val="1"/>
          <w:numId w:val="1"/>
        </w:numPr>
        <w:ind w:left="1440" w:hanging="360"/>
      </w:pPr>
      <w:r w:rsidDel="00000000" w:rsidR="00000000" w:rsidRPr="00000000">
        <w:rPr>
          <w:rtl w:val="0"/>
        </w:rPr>
        <w:t xml:space="preserve">[From Theresa]: We are pleased to announce that we are now accepting subsidy requests for the LibraryLinkNJ On-Demand Professional Development Reimbursement Program. This program was formerly known as the On-Site, On-Demand Staff Development Program and virtual sessions are now available as an option from many of our suggested trainers.  For more information: </w:t>
      </w:r>
      <w:hyperlink r:id="rId18">
        <w:r w:rsidDel="00000000" w:rsidR="00000000" w:rsidRPr="00000000">
          <w:rPr>
            <w:color w:val="1155cc"/>
            <w:u w:val="single"/>
            <w:rtl w:val="0"/>
          </w:rPr>
          <w:t xml:space="preserve">https://librarylinknj.org/programs/ondemand</w:t>
        </w:r>
      </w:hyperlink>
      <w:r w:rsidDel="00000000" w:rsidR="00000000" w:rsidRPr="00000000">
        <w:rPr>
          <w:rtl w:val="0"/>
        </w:rPr>
        <w:t xml:space="preserve"> </w:t>
      </w:r>
    </w:p>
    <w:p w:rsidR="00000000" w:rsidDel="00000000" w:rsidP="00000000" w:rsidRDefault="00000000" w:rsidRPr="00000000" w14:paraId="00000061">
      <w:pPr>
        <w:ind w:left="1440" w:firstLine="0"/>
        <w:rPr>
          <w:color w:val="9900ff"/>
        </w:rPr>
      </w:pPr>
      <w:r w:rsidDel="00000000" w:rsidR="00000000" w:rsidRPr="00000000">
        <w:rPr>
          <w:rtl w:val="0"/>
        </w:rPr>
      </w:r>
    </w:p>
    <w:p w:rsidR="00000000" w:rsidDel="00000000" w:rsidP="00000000" w:rsidRDefault="00000000" w:rsidRPr="00000000" w14:paraId="00000062">
      <w:pPr>
        <w:numPr>
          <w:ilvl w:val="0"/>
          <w:numId w:val="1"/>
        </w:numPr>
        <w:ind w:left="360"/>
        <w:rPr>
          <w:u w:val="none"/>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63">
      <w:pPr>
        <w:numPr>
          <w:ilvl w:val="1"/>
          <w:numId w:val="2"/>
        </w:numPr>
        <w:ind w:left="1440" w:hanging="360"/>
      </w:pPr>
      <w:r w:rsidDel="00000000" w:rsidR="00000000" w:rsidRPr="00000000">
        <w:rPr>
          <w:rtl w:val="0"/>
        </w:rPr>
        <w:t xml:space="preserve">Wellness Wednesday Task force changed name to NJ Librarians Connect for greater inclusivity of all types of libraries. Announced in weekly NJLA News Alert email and LMxAC listserv.</w:t>
      </w:r>
    </w:p>
    <w:p w:rsidR="00000000" w:rsidDel="00000000" w:rsidP="00000000" w:rsidRDefault="00000000" w:rsidRPr="00000000" w14:paraId="00000064">
      <w:pPr>
        <w:numPr>
          <w:ilvl w:val="1"/>
          <w:numId w:val="1"/>
        </w:numPr>
        <w:ind w:left="1440" w:hanging="360"/>
      </w:pPr>
      <w:r w:rsidDel="00000000" w:rsidR="00000000" w:rsidRPr="00000000">
        <w:rPr>
          <w:rtl w:val="0"/>
        </w:rPr>
        <w:t xml:space="preserve">Adriana co-hosted Wellness Wednesday on Wednesday, September 22nd with C.L. Quillen of Spotswood Library</w:t>
      </w:r>
    </w:p>
    <w:p w:rsidR="00000000" w:rsidDel="00000000" w:rsidP="00000000" w:rsidRDefault="00000000" w:rsidRPr="00000000" w14:paraId="00000065">
      <w:pPr>
        <w:numPr>
          <w:ilvl w:val="1"/>
          <w:numId w:val="1"/>
        </w:numPr>
        <w:ind w:left="1440" w:hanging="360"/>
      </w:pPr>
      <w:r w:rsidDel="00000000" w:rsidR="00000000" w:rsidRPr="00000000">
        <w:rPr>
          <w:rtl w:val="0"/>
        </w:rPr>
        <w:t xml:space="preserve">There was a nice mix of academic and public librarians in attendance</w:t>
      </w:r>
    </w:p>
    <w:p w:rsidR="00000000" w:rsidDel="00000000" w:rsidP="00000000" w:rsidRDefault="00000000" w:rsidRPr="00000000" w14:paraId="00000066">
      <w:pPr>
        <w:numPr>
          <w:ilvl w:val="1"/>
          <w:numId w:val="1"/>
        </w:numPr>
        <w:ind w:left="1440" w:hanging="360"/>
      </w:pPr>
      <w:r w:rsidDel="00000000" w:rsidR="00000000" w:rsidRPr="00000000">
        <w:rPr>
          <w:rtl w:val="0"/>
        </w:rPr>
        <w:t xml:space="preserve">Sept. 22, Oct. 27, Nov. 17 to register:  </w:t>
      </w:r>
      <w:hyperlink r:id="rId19">
        <w:r w:rsidDel="00000000" w:rsidR="00000000" w:rsidRPr="00000000">
          <w:rPr>
            <w:color w:val="1155cc"/>
            <w:u w:val="single"/>
            <w:rtl w:val="0"/>
          </w:rPr>
          <w:t xml:space="preserve">https://docs.google.com/forms/d/e/1FAIpQLSd-ik_x9BtVjMi1aSer6xSgUE6k9fWaImUpYDcw8YUea-FNgg/viewform</w:t>
        </w:r>
      </w:hyperlink>
      <w:r w:rsidDel="00000000" w:rsidR="00000000" w:rsidRPr="00000000">
        <w:rPr>
          <w:rtl w:val="0"/>
        </w:rPr>
        <w:t xml:space="preserve"> </w:t>
      </w:r>
    </w:p>
    <w:p w:rsidR="00000000" w:rsidDel="00000000" w:rsidP="00000000" w:rsidRDefault="00000000" w:rsidRPr="00000000" w14:paraId="00000067">
      <w:pPr>
        <w:ind w:left="1440" w:firstLine="0"/>
        <w:rPr>
          <w:color w:val="9900ff"/>
        </w:rPr>
      </w:pPr>
      <w:r w:rsidDel="00000000" w:rsidR="00000000" w:rsidRPr="00000000">
        <w:rPr>
          <w:rFonts w:ascii="Arial Unicode MS" w:cs="Arial Unicode MS" w:eastAsia="Arial Unicode MS" w:hAnsi="Arial Unicode MS"/>
          <w:color w:val="9900ff"/>
          <w:rtl w:val="0"/>
        </w:rPr>
        <w:t xml:space="preserve">→ Going to try to partner with Member Services </w:t>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8"/>
        </w:numPr>
        <w:ind w:left="360"/>
        <w:rPr/>
      </w:pPr>
      <w:r w:rsidDel="00000000" w:rsidR="00000000" w:rsidRPr="00000000">
        <w:rPr>
          <w:rtl w:val="0"/>
        </w:rPr>
        <w:t xml:space="preserve">Archives (Kim Lynch and Stephanie Sussmeier)</w:t>
      </w:r>
    </w:p>
    <w:p w:rsidR="00000000" w:rsidDel="00000000" w:rsidP="00000000" w:rsidRDefault="00000000" w:rsidRPr="00000000" w14:paraId="0000006E">
      <w:pPr>
        <w:numPr>
          <w:ilvl w:val="1"/>
          <w:numId w:val="8"/>
        </w:numPr>
        <w:ind w:left="1440" w:hanging="360"/>
        <w:rPr/>
      </w:pPr>
      <w:r w:rsidDel="00000000" w:rsidR="00000000" w:rsidRPr="00000000">
        <w:rPr>
          <w:rtl w:val="0"/>
        </w:rPr>
        <w:t xml:space="preserve">No report</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numPr>
          <w:ilvl w:val="0"/>
          <w:numId w:val="8"/>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71">
      <w:pPr>
        <w:numPr>
          <w:ilvl w:val="1"/>
          <w:numId w:val="8"/>
        </w:numPr>
        <w:spacing w:line="276.0005454545455" w:lineRule="auto"/>
        <w:ind w:left="1440" w:hanging="360"/>
        <w:rPr/>
      </w:pPr>
      <w:r w:rsidDel="00000000" w:rsidR="00000000" w:rsidRPr="00000000">
        <w:rPr>
          <w:rtl w:val="0"/>
        </w:rPr>
        <w:t xml:space="preserve">First meeting was held September 21, 2pm via Zoom. The committee welcomes two new members. </w:t>
      </w:r>
    </w:p>
    <w:p w:rsidR="00000000" w:rsidDel="00000000" w:rsidP="00000000" w:rsidRDefault="00000000" w:rsidRPr="00000000" w14:paraId="00000072">
      <w:pPr>
        <w:numPr>
          <w:ilvl w:val="1"/>
          <w:numId w:val="8"/>
        </w:numPr>
        <w:spacing w:line="276.0005454545455" w:lineRule="auto"/>
        <w:ind w:left="1440" w:hanging="360"/>
        <w:rPr>
          <w:u w:val="none"/>
        </w:rPr>
      </w:pPr>
      <w:r w:rsidDel="00000000" w:rsidR="00000000" w:rsidRPr="00000000">
        <w:rPr>
          <w:rtl w:val="0"/>
        </w:rPr>
        <w:t xml:space="preserve">Held the Summer Workshop July 22, 2021. Co-sponsored with the Reference and User Education Committee. Presentations: 6 Lightning Talks and 5 Round Tables (</w:t>
      </w:r>
      <w:hyperlink r:id="rId20">
        <w:r w:rsidDel="00000000" w:rsidR="00000000" w:rsidRPr="00000000">
          <w:rPr>
            <w:color w:val="1155cc"/>
            <w:u w:val="single"/>
            <w:rtl w:val="0"/>
          </w:rPr>
          <w:t xml:space="preserve">program</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73">
      <w:pPr>
        <w:numPr>
          <w:ilvl w:val="1"/>
          <w:numId w:val="8"/>
        </w:numPr>
        <w:spacing w:line="276.0005454545455" w:lineRule="auto"/>
        <w:ind w:left="1440" w:hanging="360"/>
        <w:rPr>
          <w:u w:val="none"/>
        </w:rPr>
      </w:pPr>
      <w:r w:rsidDel="00000000" w:rsidR="00000000" w:rsidRPr="00000000">
        <w:rPr>
          <w:rtl w:val="0"/>
        </w:rPr>
        <w:t xml:space="preserve">Working to arrange a guest speaker for a future meeting to discuss institutional assessment and considerations for the accreditation process. </w:t>
      </w:r>
    </w:p>
    <w:p w:rsidR="00000000" w:rsidDel="00000000" w:rsidP="00000000" w:rsidRDefault="00000000" w:rsidRPr="00000000" w14:paraId="00000074">
      <w:pPr>
        <w:numPr>
          <w:ilvl w:val="1"/>
          <w:numId w:val="8"/>
        </w:numPr>
        <w:spacing w:line="276.0005454545455" w:lineRule="auto"/>
        <w:ind w:left="1440" w:hanging="360"/>
        <w:rPr>
          <w:u w:val="none"/>
        </w:rPr>
      </w:pPr>
      <w:r w:rsidDel="00000000" w:rsidR="00000000" w:rsidRPr="00000000">
        <w:rPr>
          <w:rtl w:val="0"/>
        </w:rPr>
        <w:t xml:space="preserve">Next meeting is tentatively scheduled for October 6 via Zoom. </w:t>
      </w:r>
    </w:p>
    <w:p w:rsidR="00000000" w:rsidDel="00000000" w:rsidP="00000000" w:rsidRDefault="00000000" w:rsidRPr="00000000" w14:paraId="00000075">
      <w:pPr>
        <w:spacing w:line="276.0005454545455" w:lineRule="auto"/>
        <w:ind w:left="1440" w:firstLine="0"/>
        <w:rPr/>
      </w:pPr>
      <w:r w:rsidDel="00000000" w:rsidR="00000000" w:rsidRPr="00000000">
        <w:rPr>
          <w:rtl w:val="0"/>
        </w:rPr>
      </w:r>
    </w:p>
    <w:p w:rsidR="00000000" w:rsidDel="00000000" w:rsidP="00000000" w:rsidRDefault="00000000" w:rsidRPr="00000000" w14:paraId="00000076">
      <w:pPr>
        <w:spacing w:line="276.0005454545455" w:lineRule="auto"/>
        <w:rPr/>
      </w:pPr>
      <w:r w:rsidDel="00000000" w:rsidR="00000000" w:rsidRPr="00000000">
        <w:rPr>
          <w:rtl w:val="0"/>
        </w:rPr>
      </w:r>
    </w:p>
    <w:p w:rsidR="00000000" w:rsidDel="00000000" w:rsidP="00000000" w:rsidRDefault="00000000" w:rsidRPr="00000000" w14:paraId="00000077">
      <w:pPr>
        <w:numPr>
          <w:ilvl w:val="0"/>
          <w:numId w:val="8"/>
        </w:numPr>
        <w:ind w:left="360"/>
        <w:rPr/>
      </w:pPr>
      <w:r w:rsidDel="00000000" w:rsidR="00000000" w:rsidRPr="00000000">
        <w:rPr>
          <w:rtl w:val="0"/>
        </w:rPr>
        <w:t xml:space="preserve">Bibliographic Control and Metadata (Colin Bitter)</w:t>
      </w:r>
    </w:p>
    <w:p w:rsidR="00000000" w:rsidDel="00000000" w:rsidP="00000000" w:rsidRDefault="00000000" w:rsidRPr="00000000" w14:paraId="00000078">
      <w:pPr>
        <w:numPr>
          <w:ilvl w:val="1"/>
          <w:numId w:val="8"/>
        </w:numPr>
        <w:ind w:left="1440" w:hanging="360"/>
        <w:rPr/>
      </w:pPr>
      <w:r w:rsidDel="00000000" w:rsidR="00000000" w:rsidRPr="00000000">
        <w:rPr>
          <w:rtl w:val="0"/>
        </w:rPr>
        <w:t xml:space="preserve">Fall meeting is October 21st, 10am via Zoom</w:t>
      </w:r>
    </w:p>
    <w:p w:rsidR="00000000" w:rsidDel="00000000" w:rsidP="00000000" w:rsidRDefault="00000000" w:rsidRPr="00000000" w14:paraId="00000079">
      <w:pPr>
        <w:ind w:left="360" w:firstLine="0"/>
        <w:rPr/>
      </w:pPr>
      <w:r w:rsidDel="00000000" w:rsidR="00000000" w:rsidRPr="00000000">
        <w:rPr>
          <w:rtl w:val="0"/>
        </w:rPr>
      </w:r>
    </w:p>
    <w:p w:rsidR="00000000" w:rsidDel="00000000" w:rsidP="00000000" w:rsidRDefault="00000000" w:rsidRPr="00000000" w14:paraId="0000007A">
      <w:pPr>
        <w:numPr>
          <w:ilvl w:val="0"/>
          <w:numId w:val="8"/>
        </w:numPr>
        <w:spacing w:after="0" w:afterAutospacing="0"/>
        <w:ind w:left="360"/>
        <w:rPr/>
      </w:pPr>
      <w:r w:rsidDel="00000000" w:rsidR="00000000" w:rsidRPr="00000000">
        <w:rPr>
          <w:rtl w:val="0"/>
        </w:rPr>
        <w:t xml:space="preserve">Marketing &amp; Outreach (Gary Marks)</w:t>
      </w:r>
    </w:p>
    <w:p w:rsidR="00000000" w:rsidDel="00000000" w:rsidP="00000000" w:rsidRDefault="00000000" w:rsidRPr="00000000" w14:paraId="0000007B">
      <w:pPr>
        <w:numPr>
          <w:ilvl w:val="1"/>
          <w:numId w:val="3"/>
        </w:numPr>
        <w:spacing w:after="240" w:before="0" w:beforeAutospacing="0" w:lineRule="auto"/>
        <w:ind w:left="1440" w:hanging="360"/>
      </w:pPr>
      <w:r w:rsidDel="00000000" w:rsidR="00000000" w:rsidRPr="00000000">
        <w:rPr>
          <w:rtl w:val="0"/>
        </w:rPr>
        <w:t xml:space="preserve">Panels with NJASL have been planned for Oct. 22 and 29 -- information will go out soon to the librarians who signed up </w:t>
      </w:r>
    </w:p>
    <w:p w:rsidR="00000000" w:rsidDel="00000000" w:rsidP="00000000" w:rsidRDefault="00000000" w:rsidRPr="00000000" w14:paraId="0000007C">
      <w:pPr>
        <w:spacing w:after="240" w:before="240" w:lineRule="auto"/>
        <w:ind w:left="1440" w:firstLine="0"/>
        <w:rPr>
          <w:color w:val="9900ff"/>
        </w:rPr>
      </w:pPr>
      <w:r w:rsidDel="00000000" w:rsidR="00000000" w:rsidRPr="00000000">
        <w:rPr>
          <w:rFonts w:ascii="Arial Unicode MS" w:cs="Arial Unicode MS" w:eastAsia="Arial Unicode MS" w:hAnsi="Arial Unicode MS"/>
          <w:color w:val="9900ff"/>
          <w:rtl w:val="0"/>
        </w:rPr>
        <w:t xml:space="preserve">→ high school students will attend panels on transition from high school to college </w:t>
      </w:r>
    </w:p>
    <w:p w:rsidR="00000000" w:rsidDel="00000000" w:rsidP="00000000" w:rsidRDefault="00000000" w:rsidRPr="00000000" w14:paraId="0000007D">
      <w:pPr>
        <w:spacing w:after="240" w:before="240" w:lineRule="auto"/>
        <w:ind w:left="1440" w:firstLine="0"/>
        <w:rPr>
          <w:color w:val="9900ff"/>
        </w:rPr>
      </w:pPr>
      <w:r w:rsidDel="00000000" w:rsidR="00000000" w:rsidRPr="00000000">
        <w:rPr>
          <w:rFonts w:ascii="Arial Unicode MS" w:cs="Arial Unicode MS" w:eastAsia="Arial Unicode MS" w:hAnsi="Arial Unicode MS"/>
          <w:color w:val="9900ff"/>
          <w:rtl w:val="0"/>
        </w:rPr>
        <w:t xml:space="preserve">→ also will apply to do a breakout session in NJ Academic Libraries Conference</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numPr>
          <w:ilvl w:val="0"/>
          <w:numId w:val="8"/>
        </w:numPr>
        <w:ind w:left="360"/>
        <w:rPr/>
      </w:pPr>
      <w:r w:rsidDel="00000000" w:rsidR="00000000" w:rsidRPr="00000000">
        <w:rPr>
          <w:rtl w:val="0"/>
        </w:rPr>
        <w:t xml:space="preserve">Newsletter (Joan Dalrymple and Katie Cohen)</w:t>
      </w:r>
    </w:p>
    <w:p w:rsidR="00000000" w:rsidDel="00000000" w:rsidP="00000000" w:rsidRDefault="00000000" w:rsidRPr="00000000" w14:paraId="00000080">
      <w:pPr>
        <w:numPr>
          <w:ilvl w:val="1"/>
          <w:numId w:val="8"/>
        </w:numPr>
        <w:ind w:left="1440" w:hanging="360"/>
        <w:rPr/>
      </w:pPr>
      <w:r w:rsidDel="00000000" w:rsidR="00000000" w:rsidRPr="00000000">
        <w:rPr>
          <w:rtl w:val="0"/>
        </w:rPr>
        <w:t xml:space="preserve">We sent out the first call for submissions on Tuesday. </w:t>
      </w:r>
    </w:p>
    <w:p w:rsidR="00000000" w:rsidDel="00000000" w:rsidP="00000000" w:rsidRDefault="00000000" w:rsidRPr="00000000" w14:paraId="00000081">
      <w:pPr>
        <w:numPr>
          <w:ilvl w:val="1"/>
          <w:numId w:val="8"/>
        </w:numPr>
        <w:ind w:left="1440" w:hanging="360"/>
        <w:rPr>
          <w:u w:val="none"/>
        </w:rPr>
      </w:pPr>
      <w:r w:rsidDel="00000000" w:rsidR="00000000" w:rsidRPr="00000000">
        <w:rPr>
          <w:rtl w:val="0"/>
        </w:rPr>
        <w:t xml:space="preserve">Here is the schedule for the Fall issue:</w:t>
      </w:r>
    </w:p>
    <w:p w:rsidR="00000000" w:rsidDel="00000000" w:rsidP="00000000" w:rsidRDefault="00000000" w:rsidRPr="00000000" w14:paraId="00000082">
      <w:pPr>
        <w:numPr>
          <w:ilvl w:val="2"/>
          <w:numId w:val="8"/>
        </w:numPr>
        <w:ind w:left="216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call: 9/20</w:t>
      </w:r>
    </w:p>
    <w:p w:rsidR="00000000" w:rsidDel="00000000" w:rsidP="00000000" w:rsidRDefault="00000000" w:rsidRPr="00000000" w14:paraId="00000083">
      <w:pPr>
        <w:numPr>
          <w:ilvl w:val="2"/>
          <w:numId w:val="8"/>
        </w:numPr>
        <w:ind w:left="2160" w:hanging="36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call: 10/11</w:t>
      </w:r>
    </w:p>
    <w:p w:rsidR="00000000" w:rsidDel="00000000" w:rsidP="00000000" w:rsidRDefault="00000000" w:rsidRPr="00000000" w14:paraId="00000084">
      <w:pPr>
        <w:numPr>
          <w:ilvl w:val="2"/>
          <w:numId w:val="8"/>
        </w:numPr>
        <w:ind w:left="2160" w:hanging="36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call: 10/25</w:t>
      </w:r>
    </w:p>
    <w:p w:rsidR="00000000" w:rsidDel="00000000" w:rsidP="00000000" w:rsidRDefault="00000000" w:rsidRPr="00000000" w14:paraId="00000085">
      <w:pPr>
        <w:numPr>
          <w:ilvl w:val="2"/>
          <w:numId w:val="8"/>
        </w:numPr>
        <w:ind w:left="2160" w:hanging="360"/>
        <w:rPr/>
      </w:pPr>
      <w:r w:rsidDel="00000000" w:rsidR="00000000" w:rsidRPr="00000000">
        <w:rPr>
          <w:rtl w:val="0"/>
        </w:rPr>
        <w:t xml:space="preserve">4th call: 11/1 if necessary</w:t>
      </w:r>
    </w:p>
    <w:p w:rsidR="00000000" w:rsidDel="00000000" w:rsidP="00000000" w:rsidRDefault="00000000" w:rsidRPr="00000000" w14:paraId="00000086">
      <w:pPr>
        <w:numPr>
          <w:ilvl w:val="2"/>
          <w:numId w:val="8"/>
        </w:numPr>
        <w:ind w:left="2160" w:hanging="360"/>
        <w:rPr/>
      </w:pPr>
      <w:r w:rsidDel="00000000" w:rsidR="00000000" w:rsidRPr="00000000">
        <w:rPr>
          <w:rtl w:val="0"/>
        </w:rPr>
        <w:t xml:space="preserve">Deadline: Monday, 11/8</w:t>
      </w:r>
    </w:p>
    <w:p w:rsidR="00000000" w:rsidDel="00000000" w:rsidP="00000000" w:rsidRDefault="00000000" w:rsidRPr="00000000" w14:paraId="00000087">
      <w:pPr>
        <w:numPr>
          <w:ilvl w:val="2"/>
          <w:numId w:val="8"/>
        </w:numPr>
        <w:ind w:left="2160" w:hanging="360"/>
        <w:rPr/>
      </w:pPr>
      <w:r w:rsidDel="00000000" w:rsidR="00000000" w:rsidRPr="00000000">
        <w:rPr>
          <w:rtl w:val="0"/>
        </w:rPr>
        <w:t xml:space="preserve">Publish: 11/15</w:t>
      </w:r>
    </w:p>
    <w:p w:rsidR="00000000" w:rsidDel="00000000" w:rsidP="00000000" w:rsidRDefault="00000000" w:rsidRPr="00000000" w14:paraId="00000088">
      <w:pPr>
        <w:numPr>
          <w:ilvl w:val="1"/>
          <w:numId w:val="8"/>
        </w:numPr>
        <w:ind w:left="1440" w:hanging="360"/>
        <w:rPr/>
      </w:pPr>
      <w:r w:rsidDel="00000000" w:rsidR="00000000" w:rsidRPr="00000000">
        <w:rPr>
          <w:rtl w:val="0"/>
        </w:rPr>
        <w:t xml:space="preserve">Links to past issues have been unstable but they are currently working. We need to determine the best way to archive past issues in case there are problems with the links in the future.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8"/>
        </w:numPr>
        <w:spacing w:after="0" w:afterAutospacing="0"/>
        <w:ind w:left="360"/>
        <w:rPr/>
      </w:pPr>
      <w:r w:rsidDel="00000000" w:rsidR="00000000" w:rsidRPr="00000000">
        <w:rPr>
          <w:rtl w:val="0"/>
        </w:rPr>
        <w:t xml:space="preserve">Nominations (Cara Berg and Steve Shapiro)</w:t>
      </w:r>
    </w:p>
    <w:p w:rsidR="00000000" w:rsidDel="00000000" w:rsidP="00000000" w:rsidRDefault="00000000" w:rsidRPr="00000000" w14:paraId="0000008B">
      <w:pPr>
        <w:numPr>
          <w:ilvl w:val="1"/>
          <w:numId w:val="4"/>
        </w:numPr>
        <w:spacing w:before="0" w:beforeAutospacing="0" w:line="276.0005454545455" w:lineRule="auto"/>
        <w:ind w:left="1440" w:hanging="360"/>
      </w:pPr>
      <w:r w:rsidDel="00000000" w:rsidR="00000000" w:rsidRPr="00000000">
        <w:rPr>
          <w:rtl w:val="0"/>
        </w:rPr>
        <w:t xml:space="preserve">“I welcome nominations from the board for the open positions.”</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numPr>
          <w:ilvl w:val="0"/>
          <w:numId w:val="8"/>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8E">
      <w:pPr>
        <w:numPr>
          <w:ilvl w:val="1"/>
          <w:numId w:val="8"/>
        </w:numPr>
        <w:ind w:left="1440" w:hanging="360"/>
      </w:pPr>
      <w:r w:rsidDel="00000000" w:rsidR="00000000" w:rsidRPr="00000000">
        <w:rPr>
          <w:rtl w:val="0"/>
        </w:rPr>
        <w:t xml:space="preserve">Summer Workshop, </w:t>
      </w:r>
      <w:r w:rsidDel="00000000" w:rsidR="00000000" w:rsidRPr="00000000">
        <w:rPr>
          <w:i w:val="1"/>
          <w:rtl w:val="0"/>
        </w:rPr>
        <w:t xml:space="preserve">Weathering the Storm: Looking Ahead to Brighter Horizons</w:t>
      </w:r>
      <w:r w:rsidDel="00000000" w:rsidR="00000000" w:rsidRPr="00000000">
        <w:rPr>
          <w:rtl w:val="0"/>
        </w:rPr>
        <w:t xml:space="preserve">, July 22</w:t>
      </w:r>
    </w:p>
    <w:p w:rsidR="00000000" w:rsidDel="00000000" w:rsidP="00000000" w:rsidRDefault="00000000" w:rsidRPr="00000000" w14:paraId="0000008F">
      <w:pPr>
        <w:ind w:left="1440" w:firstLine="0"/>
        <w:rPr>
          <w:color w:val="9900ff"/>
        </w:rPr>
      </w:pPr>
      <w:r w:rsidDel="00000000" w:rsidR="00000000" w:rsidRPr="00000000">
        <w:rPr>
          <w:rFonts w:ascii="Arial Unicode MS" w:cs="Arial Unicode MS" w:eastAsia="Arial Unicode MS" w:hAnsi="Arial Unicode MS"/>
          <w:color w:val="9900ff"/>
          <w:rtl w:val="0"/>
        </w:rPr>
        <w:t xml:space="preserve">→ 60 people in attendance , people content with length of sessions and overall workshop</w:t>
      </w:r>
    </w:p>
    <w:p w:rsidR="00000000" w:rsidDel="00000000" w:rsidP="00000000" w:rsidRDefault="00000000" w:rsidRPr="00000000" w14:paraId="00000090">
      <w:pPr>
        <w:ind w:left="1440" w:firstLine="0"/>
        <w:rPr>
          <w:color w:val="9900ff"/>
        </w:rPr>
      </w:pPr>
      <w:r w:rsidDel="00000000" w:rsidR="00000000" w:rsidRPr="00000000">
        <w:rPr>
          <w:rFonts w:ascii="Arial Unicode MS" w:cs="Arial Unicode MS" w:eastAsia="Arial Unicode MS" w:hAnsi="Arial Unicode MS"/>
          <w:color w:val="9900ff"/>
          <w:rtl w:val="0"/>
        </w:rPr>
        <w:t xml:space="preserve">→ solicit preferred dates and times through poll </w:t>
      </w:r>
    </w:p>
    <w:p w:rsidR="00000000" w:rsidDel="00000000" w:rsidP="00000000" w:rsidRDefault="00000000" w:rsidRPr="00000000" w14:paraId="00000091">
      <w:pPr>
        <w:ind w:left="1440" w:firstLine="0"/>
        <w:rPr>
          <w:color w:val="9900ff"/>
        </w:rPr>
      </w:pPr>
      <w:r w:rsidDel="00000000" w:rsidR="00000000" w:rsidRPr="00000000">
        <w:rPr>
          <w:rFonts w:ascii="Arial Unicode MS" w:cs="Arial Unicode MS" w:eastAsia="Arial Unicode MS" w:hAnsi="Arial Unicode MS"/>
          <w:color w:val="9900ff"/>
          <w:rtl w:val="0"/>
        </w:rPr>
        <w:t xml:space="preserve">→ Will be in touch to decide whether they’d like to publish anything on the workshop</w:t>
      </w:r>
    </w:p>
    <w:p w:rsidR="00000000" w:rsidDel="00000000" w:rsidP="00000000" w:rsidRDefault="00000000" w:rsidRPr="00000000" w14:paraId="00000092">
      <w:pPr>
        <w:numPr>
          <w:ilvl w:val="1"/>
          <w:numId w:val="8"/>
        </w:numPr>
        <w:ind w:left="1440" w:hanging="360"/>
      </w:pPr>
      <w:r w:rsidDel="00000000" w:rsidR="00000000" w:rsidRPr="00000000">
        <w:rPr>
          <w:rtl w:val="0"/>
        </w:rPr>
        <w:t xml:space="preserve">Last meeting: September 24 - topics discussed included updates from the membership regarding provision of services and staffing during continued pandemic and chat reference models</w:t>
      </w:r>
    </w:p>
    <w:p w:rsidR="00000000" w:rsidDel="00000000" w:rsidP="00000000" w:rsidRDefault="00000000" w:rsidRPr="00000000" w14:paraId="00000093">
      <w:pPr>
        <w:numPr>
          <w:ilvl w:val="1"/>
          <w:numId w:val="8"/>
        </w:numPr>
        <w:ind w:left="1440" w:hanging="360"/>
      </w:pPr>
      <w:r w:rsidDel="00000000" w:rsidR="00000000" w:rsidRPr="00000000">
        <w:rPr>
          <w:rtl w:val="0"/>
        </w:rPr>
        <w:t xml:space="preserve">Next meeting: October 29</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8"/>
        </w:numPr>
        <w:spacing w:after="0" w:afterAutospacing="0"/>
        <w:ind w:left="360"/>
        <w:rPr/>
      </w:pPr>
      <w:r w:rsidDel="00000000" w:rsidR="00000000" w:rsidRPr="00000000">
        <w:rPr>
          <w:rtl w:val="0"/>
        </w:rPr>
        <w:t xml:space="preserve">Research (Melissa Hofmann and Daniel Kipnis)</w:t>
      </w:r>
      <w:r w:rsidDel="00000000" w:rsidR="00000000" w:rsidRPr="00000000">
        <w:rPr>
          <w:rtl w:val="0"/>
        </w:rPr>
      </w:r>
    </w:p>
    <w:p w:rsidR="00000000" w:rsidDel="00000000" w:rsidP="00000000" w:rsidRDefault="00000000" w:rsidRPr="00000000" w14:paraId="00000096">
      <w:pPr>
        <w:numPr>
          <w:ilvl w:val="1"/>
          <w:numId w:val="5"/>
        </w:numPr>
        <w:spacing w:after="0" w:afterAutospacing="0" w:before="0" w:beforeAutospacing="0" w:line="276.0005454545455" w:lineRule="auto"/>
        <w:ind w:left="1440" w:hanging="360"/>
      </w:pPr>
      <w:r w:rsidDel="00000000" w:rsidR="00000000" w:rsidRPr="00000000">
        <w:rPr>
          <w:rtl w:val="0"/>
        </w:rPr>
        <w:t xml:space="preserve">Finalizing draft of survey of research needs/interest to librarians for professional development programming (with LibraryLinkNJ) </w:t>
      </w:r>
    </w:p>
    <w:p w:rsidR="00000000" w:rsidDel="00000000" w:rsidP="00000000" w:rsidRDefault="00000000" w:rsidRPr="00000000" w14:paraId="00000097">
      <w:pPr>
        <w:numPr>
          <w:ilvl w:val="1"/>
          <w:numId w:val="5"/>
        </w:numPr>
        <w:spacing w:after="240" w:before="0" w:beforeAutospacing="0" w:line="276.0005454545455" w:lineRule="auto"/>
        <w:ind w:left="1440" w:hanging="360"/>
      </w:pPr>
      <w:r w:rsidDel="00000000" w:rsidR="00000000" w:rsidRPr="00000000">
        <w:rPr>
          <w:rFonts w:ascii="Arial Unicode MS" w:cs="Arial Unicode MS" w:eastAsia="Arial Unicode MS" w:hAnsi="Arial Unicode MS"/>
          <w:color w:val="9900ff"/>
          <w:rtl w:val="0"/>
        </w:rPr>
        <w:t xml:space="preserve">Workshop on publishing→ maybe for Spring </w:t>
      </w:r>
    </w:p>
    <w:p w:rsidR="00000000" w:rsidDel="00000000" w:rsidP="00000000" w:rsidRDefault="00000000" w:rsidRPr="00000000" w14:paraId="00000098">
      <w:pPr>
        <w:spacing w:line="276.0005454545455" w:lineRule="auto"/>
        <w:rPr/>
      </w:pPr>
      <w:r w:rsidDel="00000000" w:rsidR="00000000" w:rsidRPr="00000000">
        <w:rPr>
          <w:rtl w:val="0"/>
        </w:rPr>
      </w:r>
    </w:p>
    <w:p w:rsidR="00000000" w:rsidDel="00000000" w:rsidP="00000000" w:rsidRDefault="00000000" w:rsidRPr="00000000" w14:paraId="00000099">
      <w:pPr>
        <w:numPr>
          <w:ilvl w:val="0"/>
          <w:numId w:val="8"/>
        </w:numPr>
        <w:ind w:left="360"/>
        <w:rPr/>
      </w:pPr>
      <w:r w:rsidDel="00000000" w:rsidR="00000000" w:rsidRPr="00000000">
        <w:rPr>
          <w:rtl w:val="0"/>
        </w:rPr>
        <w:t xml:space="preserve">Technology (Maria Deptula)</w:t>
      </w:r>
    </w:p>
    <w:p w:rsidR="00000000" w:rsidDel="00000000" w:rsidP="00000000" w:rsidRDefault="00000000" w:rsidRPr="00000000" w14:paraId="0000009A">
      <w:pPr>
        <w:numPr>
          <w:ilvl w:val="1"/>
          <w:numId w:val="8"/>
        </w:numPr>
        <w:ind w:left="1440" w:hanging="360"/>
        <w:rPr>
          <w:u w:val="none"/>
        </w:rPr>
      </w:pPr>
      <w:r w:rsidDel="00000000" w:rsidR="00000000" w:rsidRPr="00000000">
        <w:rPr>
          <w:rtl w:val="0"/>
        </w:rPr>
        <w:t xml:space="preserve">The Committee met on September 23rd to discuss the initiatives for this year</w:t>
      </w:r>
    </w:p>
    <w:p w:rsidR="00000000" w:rsidDel="00000000" w:rsidP="00000000" w:rsidRDefault="00000000" w:rsidRPr="00000000" w14:paraId="0000009B">
      <w:pPr>
        <w:numPr>
          <w:ilvl w:val="1"/>
          <w:numId w:val="8"/>
        </w:numPr>
        <w:ind w:left="1440" w:hanging="360"/>
        <w:rPr>
          <w:u w:val="none"/>
        </w:rPr>
      </w:pPr>
      <w:r w:rsidDel="00000000" w:rsidR="00000000" w:rsidRPr="00000000">
        <w:rPr>
          <w:rtl w:val="0"/>
        </w:rPr>
        <w:t xml:space="preserve">The Committee will submit a proposal to the NJALC (VALE) for a round-table discussion </w:t>
      </w:r>
      <w:r w:rsidDel="00000000" w:rsidR="00000000" w:rsidRPr="00000000">
        <w:rPr>
          <w:color w:val="9900ff"/>
          <w:rtl w:val="0"/>
        </w:rPr>
        <w:t xml:space="preserve">to talk about technology and trouble people are having with technology</w:t>
      </w:r>
    </w:p>
    <w:p w:rsidR="00000000" w:rsidDel="00000000" w:rsidP="00000000" w:rsidRDefault="00000000" w:rsidRPr="00000000" w14:paraId="0000009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A2Crl7cSj_TVRrNQy0Efp8BYEiT3PsTV/view" TargetMode="External"/><Relationship Id="rId11" Type="http://schemas.openxmlformats.org/officeDocument/2006/relationships/hyperlink" Target="https://en.wikipedia.org/wiki/Trevor_Dawes" TargetMode="External"/><Relationship Id="rId10" Type="http://schemas.openxmlformats.org/officeDocument/2006/relationships/hyperlink" Target="https://www.ala.org/acrl/conferences/roadshows/offroadshows" TargetMode="External"/><Relationship Id="rId13" Type="http://schemas.openxmlformats.org/officeDocument/2006/relationships/hyperlink" Target="mailto:Janelle.Bitter@raritanval.edu" TargetMode="External"/><Relationship Id="rId12" Type="http://schemas.openxmlformats.org/officeDocument/2006/relationships/hyperlink" Target="https://mediaspace.rider.edu/media/How+to+edit+CUS+Website+for+Committee+Chairs/1_mf908j0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tx5DMBOIv3YZ3ZQ-sj_7DhMU_KzpEssQnZPVnD5gzI/edit?usp=sharing" TargetMode="External"/><Relationship Id="rId15" Type="http://schemas.openxmlformats.org/officeDocument/2006/relationships/hyperlink" Target="https://www.smore.com/j561f-on-the-calendar?ref=email" TargetMode="External"/><Relationship Id="rId14" Type="http://schemas.openxmlformats.org/officeDocument/2006/relationships/hyperlink" Target="mailto:hdalal@rider.edu" TargetMode="External"/><Relationship Id="rId17" Type="http://schemas.openxmlformats.org/officeDocument/2006/relationships/hyperlink" Target="https://librarylinknj.org/content/information-equity-conference" TargetMode="External"/><Relationship Id="rId16" Type="http://schemas.openxmlformats.org/officeDocument/2006/relationships/hyperlink" Target="https://librarylinknj.org/content/skill-sharing-conversation-how-pivot-after-fail" TargetMode="External"/><Relationship Id="rId5" Type="http://schemas.openxmlformats.org/officeDocument/2006/relationships/styles" Target="styles.xml"/><Relationship Id="rId19" Type="http://schemas.openxmlformats.org/officeDocument/2006/relationships/hyperlink" Target="https://docs.google.com/forms/d/e/1FAIpQLSd-ik_x9BtVjMi1aSer6xSgUE6k9fWaImUpYDcw8YUea-FNgg/viewform" TargetMode="External"/><Relationship Id="rId6" Type="http://schemas.openxmlformats.org/officeDocument/2006/relationships/hyperlink" Target="https://docs.google.com/document/d/1dZos5mGX59g_R7ksw0kpEuZ2bcLPkOAiPO9MsJIX0iU/edit?usp=sharing" TargetMode="External"/><Relationship Id="rId18" Type="http://schemas.openxmlformats.org/officeDocument/2006/relationships/hyperlink" Target="https://librarylinknj.org/programs/ondemand" TargetMode="External"/><Relationship Id="rId7" Type="http://schemas.openxmlformats.org/officeDocument/2006/relationships/hyperlink" Target="https://docs.google.com/document/d/1g-rOWdIIFFw2KqA8UhUsxIpVHnwn0C5NJVe9NtkUVFo/edit?usp=sharing" TargetMode="External"/><Relationship Id="rId8" Type="http://schemas.openxmlformats.org/officeDocument/2006/relationships/hyperlink" Target="https://mediaspace.rider.edu/media/How+to+edit+CUS+Website+for+Committee+Chairs/1_mf908j0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