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61D6D" w14:textId="77777777" w:rsidR="00C06971" w:rsidRDefault="00C06971"/>
    <w:p w14:paraId="3273E1CC" w14:textId="77777777" w:rsidR="00C06971" w:rsidRPr="00C06971" w:rsidRDefault="00C06971" w:rsidP="00C06971">
      <w:pPr>
        <w:jc w:val="center"/>
        <w:rPr>
          <w:rFonts w:ascii="Times" w:hAnsi="Times" w:cs="Times New Roman"/>
          <w:sz w:val="20"/>
          <w:szCs w:val="20"/>
        </w:rPr>
      </w:pPr>
      <w:r w:rsidRPr="00C06971">
        <w:rPr>
          <w:rFonts w:ascii="Times New Roman" w:hAnsi="Times New Roman" w:cs="Times New Roman"/>
          <w:b/>
          <w:bCs/>
          <w:color w:val="000000"/>
        </w:rPr>
        <w:t>NJLA-CUS/ACRL-NJ</w:t>
      </w:r>
    </w:p>
    <w:p w14:paraId="22AA2B0C" w14:textId="77777777" w:rsidR="00C06971" w:rsidRPr="00C06971" w:rsidRDefault="00C06971" w:rsidP="00C06971">
      <w:pPr>
        <w:jc w:val="center"/>
        <w:rPr>
          <w:rFonts w:ascii="Times" w:hAnsi="Times" w:cs="Times New Roman"/>
          <w:sz w:val="20"/>
          <w:szCs w:val="20"/>
        </w:rPr>
      </w:pPr>
      <w:r w:rsidRPr="00C06971">
        <w:rPr>
          <w:rFonts w:ascii="Times New Roman" w:hAnsi="Times New Roman" w:cs="Times New Roman"/>
          <w:b/>
          <w:bCs/>
          <w:color w:val="000000"/>
        </w:rPr>
        <w:t>Meeting of Executive Board &amp; Committee Chairs</w:t>
      </w:r>
      <w:r w:rsidRPr="00C06971">
        <w:rPr>
          <w:rFonts w:ascii="Times New Roman" w:hAnsi="Times New Roman" w:cs="Times New Roman"/>
          <w:b/>
          <w:bCs/>
          <w:color w:val="000000"/>
        </w:rPr>
        <w:br/>
        <w:t>Friday November 4, 2016 10am</w:t>
      </w:r>
    </w:p>
    <w:p w14:paraId="4F4D3076" w14:textId="77777777" w:rsidR="00654F2D" w:rsidRDefault="00C06971" w:rsidP="00654F2D">
      <w:pPr>
        <w:rPr>
          <w:rFonts w:ascii="Times New Roman" w:hAnsi="Times New Roman" w:cs="Times New Roman"/>
          <w:color w:val="000000"/>
        </w:rPr>
      </w:pPr>
      <w:r w:rsidRPr="00C06971">
        <w:rPr>
          <w:rFonts w:ascii="Times New Roman" w:hAnsi="Times New Roman" w:cs="Times New Roman"/>
          <w:color w:val="000000"/>
        </w:rPr>
        <w:t xml:space="preserve">Video Conference Link from 3 locations: Montclair State University ADP Center and Rutgers University, Piscataway Library Technical Services Building, and </w:t>
      </w:r>
      <w:r w:rsidR="00A673E6">
        <w:rPr>
          <w:rFonts w:ascii="Times New Roman" w:hAnsi="Times New Roman" w:cs="Times New Roman"/>
          <w:color w:val="000000"/>
        </w:rPr>
        <w:t>Rutgers University, Camden</w:t>
      </w:r>
      <w:r w:rsidR="00440AC5">
        <w:rPr>
          <w:rFonts w:ascii="Times New Roman" w:hAnsi="Times New Roman" w:cs="Times New Roman"/>
          <w:color w:val="000000"/>
        </w:rPr>
        <w:t>,</w:t>
      </w:r>
      <w:r w:rsidR="00A673E6">
        <w:rPr>
          <w:rFonts w:ascii="Times New Roman" w:hAnsi="Times New Roman" w:cs="Times New Roman"/>
          <w:color w:val="000000"/>
        </w:rPr>
        <w:t xml:space="preserve"> Paul Robeson Library </w:t>
      </w:r>
      <w:r w:rsidR="00440AC5">
        <w:rPr>
          <w:rFonts w:ascii="Times New Roman" w:hAnsi="Times New Roman" w:cs="Times New Roman"/>
          <w:color w:val="000000"/>
        </w:rPr>
        <w:t>Conference Room</w:t>
      </w:r>
    </w:p>
    <w:p w14:paraId="25948F61" w14:textId="4D23C236" w:rsidR="00654F2D" w:rsidRDefault="00C06971" w:rsidP="00654F2D">
      <w:r w:rsidRPr="00C06971">
        <w:rPr>
          <w:rFonts w:ascii="Times New Roman" w:hAnsi="Times New Roman" w:cs="Times New Roman"/>
          <w:color w:val="000000"/>
        </w:rPr>
        <w:br/>
      </w:r>
      <w:r w:rsidR="00654F2D">
        <w:t xml:space="preserve">In Attendance: Zara Wilkinson, Bart Everts, Bonnie </w:t>
      </w:r>
      <w:proofErr w:type="spellStart"/>
      <w:r w:rsidR="00654F2D">
        <w:t>Lafazan</w:t>
      </w:r>
      <w:proofErr w:type="spellEnd"/>
      <w:r w:rsidR="00654F2D">
        <w:t xml:space="preserve">, Heather Dalal, </w:t>
      </w:r>
      <w:proofErr w:type="spellStart"/>
      <w:r w:rsidR="00654F2D">
        <w:t>Leslin</w:t>
      </w:r>
      <w:proofErr w:type="spellEnd"/>
      <w:r w:rsidR="00654F2D">
        <w:t xml:space="preserve"> Charles, Adriana </w:t>
      </w:r>
      <w:proofErr w:type="spellStart"/>
      <w:r w:rsidR="00654F2D">
        <w:t>Mamay</w:t>
      </w:r>
      <w:proofErr w:type="spellEnd"/>
      <w:r w:rsidR="00654F2D">
        <w:t xml:space="preserve">, Rebecca </w:t>
      </w:r>
      <w:proofErr w:type="spellStart"/>
      <w:r w:rsidR="00654F2D">
        <w:t>Sloat</w:t>
      </w:r>
      <w:proofErr w:type="spellEnd"/>
      <w:r w:rsidR="00654F2D">
        <w:t xml:space="preserve">, </w:t>
      </w:r>
      <w:r w:rsidR="00654F2D" w:rsidRPr="00440AC5">
        <w:rPr>
          <w:rStyle w:val="Strong"/>
          <w:b w:val="0"/>
          <w:color w:val="323232"/>
          <w:shd w:val="clear" w:color="auto" w:fill="FFFFFF"/>
        </w:rPr>
        <w:t>Jian Wang</w:t>
      </w:r>
      <w:r w:rsidR="00654F2D">
        <w:rPr>
          <w:rStyle w:val="Strong"/>
          <w:rFonts w:ascii="Trebuchet MS" w:hAnsi="Trebuchet MS"/>
          <w:b w:val="0"/>
          <w:color w:val="323232"/>
          <w:sz w:val="21"/>
          <w:szCs w:val="21"/>
          <w:shd w:val="clear" w:color="auto" w:fill="FFFFFF"/>
        </w:rPr>
        <w:t xml:space="preserve">, </w:t>
      </w:r>
      <w:r w:rsidR="00654F2D">
        <w:t xml:space="preserve">Susan Bucks, Cara Berg, Denise O’Shea, Melissa De </w:t>
      </w:r>
      <w:proofErr w:type="spellStart"/>
      <w:r w:rsidR="00654F2D">
        <w:t>Fino</w:t>
      </w:r>
      <w:proofErr w:type="spellEnd"/>
      <w:r w:rsidR="003657C9">
        <w:t xml:space="preserve">, Susan </w:t>
      </w:r>
      <w:proofErr w:type="spellStart"/>
      <w:r w:rsidR="003657C9">
        <w:t>Kurzmann</w:t>
      </w:r>
      <w:proofErr w:type="spellEnd"/>
      <w:r w:rsidR="003657C9">
        <w:t>, Siobhan McCarthy.</w:t>
      </w:r>
    </w:p>
    <w:p w14:paraId="75424053" w14:textId="44BB822A" w:rsidR="00C06971" w:rsidRPr="00C06971" w:rsidRDefault="00C06971" w:rsidP="00C06971">
      <w:pPr>
        <w:jc w:val="center"/>
        <w:rPr>
          <w:rFonts w:ascii="Times" w:hAnsi="Times" w:cs="Times New Roman"/>
          <w:sz w:val="20"/>
          <w:szCs w:val="20"/>
        </w:rPr>
      </w:pPr>
      <w:r w:rsidRPr="00C06971">
        <w:rPr>
          <w:rFonts w:ascii="Times New Roman" w:hAnsi="Times New Roman" w:cs="Times New Roman"/>
          <w:color w:val="000000"/>
        </w:rPr>
        <w:br/>
      </w:r>
    </w:p>
    <w:p w14:paraId="09AAAF9C" w14:textId="77777777" w:rsidR="00C06971" w:rsidRPr="00C06971" w:rsidRDefault="00C06971" w:rsidP="00C06971">
      <w:pPr>
        <w:jc w:val="center"/>
        <w:rPr>
          <w:rFonts w:ascii="Times" w:eastAsia="Times New Roman" w:hAnsi="Times" w:cs="Times New Roman"/>
          <w:sz w:val="20"/>
          <w:szCs w:val="20"/>
        </w:rPr>
      </w:pPr>
    </w:p>
    <w:p w14:paraId="7D33F049" w14:textId="687D5BB9" w:rsidR="00C06971" w:rsidRPr="00A673E6" w:rsidRDefault="00C06971" w:rsidP="00C06971">
      <w:pPr>
        <w:numPr>
          <w:ilvl w:val="0"/>
          <w:numId w:val="1"/>
        </w:numPr>
        <w:textAlignment w:val="baseline"/>
        <w:rPr>
          <w:rFonts w:ascii="Times New Roman" w:hAnsi="Times New Roman" w:cs="Times New Roman"/>
          <w:b/>
          <w:color w:val="000000"/>
          <w:sz w:val="22"/>
          <w:szCs w:val="22"/>
        </w:rPr>
      </w:pPr>
      <w:r w:rsidRPr="00A673E6">
        <w:rPr>
          <w:rFonts w:ascii="Times New Roman" w:hAnsi="Times New Roman" w:cs="Times New Roman"/>
          <w:b/>
          <w:color w:val="000000"/>
          <w:sz w:val="22"/>
          <w:szCs w:val="22"/>
        </w:rPr>
        <w:t>Welcome and Introductions</w:t>
      </w:r>
    </w:p>
    <w:p w14:paraId="4C960D3D" w14:textId="77777777" w:rsidR="00C06971" w:rsidRPr="00A673E6" w:rsidRDefault="00C06971" w:rsidP="00C06971">
      <w:pPr>
        <w:numPr>
          <w:ilvl w:val="0"/>
          <w:numId w:val="1"/>
        </w:numPr>
        <w:textAlignment w:val="baseline"/>
        <w:rPr>
          <w:rFonts w:ascii="Times New Roman" w:hAnsi="Times New Roman" w:cs="Times New Roman"/>
          <w:b/>
          <w:color w:val="000000"/>
          <w:sz w:val="22"/>
          <w:szCs w:val="22"/>
        </w:rPr>
      </w:pPr>
      <w:r w:rsidRPr="00A673E6">
        <w:rPr>
          <w:rFonts w:ascii="Times New Roman" w:hAnsi="Times New Roman" w:cs="Times New Roman"/>
          <w:b/>
          <w:color w:val="000000"/>
          <w:sz w:val="22"/>
          <w:szCs w:val="22"/>
        </w:rPr>
        <w:t>Minutes Approved</w:t>
      </w:r>
    </w:p>
    <w:p w14:paraId="54E006DD" w14:textId="34326216" w:rsidR="00A673E6" w:rsidRDefault="00C06971" w:rsidP="00C06971">
      <w:pPr>
        <w:numPr>
          <w:ilvl w:val="0"/>
          <w:numId w:val="1"/>
        </w:numPr>
        <w:textAlignment w:val="baseline"/>
        <w:rPr>
          <w:rFonts w:ascii="Times New Roman" w:hAnsi="Times New Roman" w:cs="Times New Roman"/>
          <w:color w:val="000000"/>
          <w:sz w:val="22"/>
          <w:szCs w:val="22"/>
        </w:rPr>
      </w:pPr>
      <w:r w:rsidRPr="00A673E6">
        <w:rPr>
          <w:rFonts w:ascii="Times New Roman" w:hAnsi="Times New Roman" w:cs="Times New Roman"/>
          <w:b/>
          <w:color w:val="000000"/>
          <w:sz w:val="22"/>
          <w:szCs w:val="22"/>
        </w:rPr>
        <w:t>President’s Report</w:t>
      </w:r>
      <w:r w:rsidRPr="00C06971">
        <w:rPr>
          <w:rFonts w:ascii="Times New Roman" w:hAnsi="Times New Roman" w:cs="Times New Roman"/>
          <w:color w:val="000000"/>
          <w:sz w:val="22"/>
          <w:szCs w:val="22"/>
        </w:rPr>
        <w:t xml:space="preserve"> </w:t>
      </w:r>
      <w:r w:rsidR="00A673E6">
        <w:rPr>
          <w:rFonts w:ascii="Times New Roman" w:hAnsi="Times New Roman" w:cs="Times New Roman"/>
          <w:color w:val="000000"/>
          <w:sz w:val="22"/>
          <w:szCs w:val="22"/>
        </w:rPr>
        <w:t>(Heather) - VALE conference – Key</w:t>
      </w:r>
      <w:r w:rsidR="00AC1D3C">
        <w:rPr>
          <w:rFonts w:ascii="Times New Roman" w:hAnsi="Times New Roman" w:cs="Times New Roman"/>
          <w:color w:val="000000"/>
          <w:sz w:val="22"/>
          <w:szCs w:val="22"/>
        </w:rPr>
        <w:t>note</w:t>
      </w:r>
      <w:r w:rsidR="00A673E6">
        <w:rPr>
          <w:rFonts w:ascii="Times New Roman" w:hAnsi="Times New Roman" w:cs="Times New Roman"/>
          <w:color w:val="000000"/>
          <w:sz w:val="22"/>
          <w:szCs w:val="22"/>
        </w:rPr>
        <w:t xml:space="preserve"> </w:t>
      </w:r>
      <w:r w:rsidR="00AF49DA">
        <w:rPr>
          <w:rFonts w:ascii="Times New Roman" w:hAnsi="Times New Roman" w:cs="Times New Roman"/>
          <w:color w:val="000000"/>
          <w:sz w:val="22"/>
          <w:szCs w:val="22"/>
        </w:rPr>
        <w:t>Spe</w:t>
      </w:r>
      <w:r w:rsidR="00A673E6">
        <w:rPr>
          <w:rFonts w:ascii="Times New Roman" w:hAnsi="Times New Roman" w:cs="Times New Roman"/>
          <w:color w:val="000000"/>
          <w:sz w:val="22"/>
          <w:szCs w:val="22"/>
        </w:rPr>
        <w:t>aker</w:t>
      </w:r>
      <w:r w:rsidR="00AC1D3C">
        <w:rPr>
          <w:rFonts w:ascii="Times New Roman" w:hAnsi="Times New Roman" w:cs="Times New Roman"/>
          <w:color w:val="000000"/>
          <w:sz w:val="22"/>
          <w:szCs w:val="22"/>
        </w:rPr>
        <w:t xml:space="preserve"> </w:t>
      </w:r>
      <w:r w:rsidR="00AC1D3C" w:rsidRPr="002379F2">
        <w:rPr>
          <w:rFonts w:ascii="Times New Roman" w:hAnsi="Times New Roman" w:cs="Times New Roman"/>
          <w:color w:val="000000"/>
          <w:sz w:val="22"/>
          <w:szCs w:val="22"/>
        </w:rPr>
        <w:t>Lisa Hinc</w:t>
      </w:r>
      <w:r w:rsidR="002379F2" w:rsidRPr="002379F2">
        <w:rPr>
          <w:rFonts w:ascii="Times New Roman" w:hAnsi="Times New Roman" w:cs="Times New Roman"/>
          <w:color w:val="000000"/>
          <w:sz w:val="22"/>
          <w:szCs w:val="22"/>
        </w:rPr>
        <w:t>h</w:t>
      </w:r>
      <w:r w:rsidR="00AC1D3C" w:rsidRPr="002379F2">
        <w:rPr>
          <w:rFonts w:ascii="Times New Roman" w:hAnsi="Times New Roman" w:cs="Times New Roman"/>
          <w:color w:val="000000"/>
          <w:sz w:val="22"/>
          <w:szCs w:val="22"/>
        </w:rPr>
        <w:t>lif</w:t>
      </w:r>
      <w:r w:rsidR="00A673E6" w:rsidRPr="002379F2">
        <w:rPr>
          <w:rFonts w:ascii="Times New Roman" w:hAnsi="Times New Roman" w:cs="Times New Roman"/>
          <w:color w:val="000000"/>
          <w:sz w:val="22"/>
          <w:szCs w:val="22"/>
        </w:rPr>
        <w:t>f</w:t>
      </w:r>
      <w:r w:rsidR="002379F2" w:rsidRPr="002379F2">
        <w:rPr>
          <w:rFonts w:ascii="Times New Roman" w:hAnsi="Times New Roman" w:cs="Times New Roman"/>
          <w:color w:val="000000"/>
          <w:sz w:val="22"/>
          <w:szCs w:val="22"/>
        </w:rPr>
        <w:t>e</w:t>
      </w:r>
      <w:r w:rsidR="00AC1D3C">
        <w:rPr>
          <w:rFonts w:ascii="Times New Roman" w:hAnsi="Times New Roman" w:cs="Times New Roman"/>
          <w:color w:val="000000"/>
          <w:sz w:val="22"/>
          <w:szCs w:val="22"/>
        </w:rPr>
        <w:t xml:space="preserve">, will announce next week. Cover art contest </w:t>
      </w:r>
      <w:r w:rsidR="00A673E6">
        <w:rPr>
          <w:rFonts w:ascii="Times New Roman" w:hAnsi="Times New Roman" w:cs="Times New Roman"/>
          <w:color w:val="000000"/>
          <w:sz w:val="22"/>
          <w:szCs w:val="22"/>
        </w:rPr>
        <w:t>deadline</w:t>
      </w:r>
      <w:r w:rsidR="00AC1D3C">
        <w:rPr>
          <w:rFonts w:ascii="Times New Roman" w:hAnsi="Times New Roman" w:cs="Times New Roman"/>
          <w:color w:val="000000"/>
          <w:sz w:val="22"/>
          <w:szCs w:val="22"/>
        </w:rPr>
        <w:t xml:space="preserve"> Nov. 9</w:t>
      </w:r>
      <w:r w:rsidR="002379F2">
        <w:rPr>
          <w:rFonts w:ascii="Times New Roman" w:hAnsi="Times New Roman" w:cs="Times New Roman"/>
          <w:color w:val="000000"/>
          <w:sz w:val="22"/>
          <w:szCs w:val="22"/>
        </w:rPr>
        <w:t>.</w:t>
      </w:r>
      <w:r w:rsidR="00AC1D3C">
        <w:rPr>
          <w:rFonts w:ascii="Times New Roman" w:hAnsi="Times New Roman" w:cs="Times New Roman"/>
          <w:color w:val="000000"/>
          <w:sz w:val="22"/>
          <w:szCs w:val="22"/>
        </w:rPr>
        <w:t xml:space="preserve"> 26 breakouts, 19 posters, 6 lightening talks, reg</w:t>
      </w:r>
      <w:r w:rsidR="00A673E6">
        <w:rPr>
          <w:rFonts w:ascii="Times New Roman" w:hAnsi="Times New Roman" w:cs="Times New Roman"/>
          <w:color w:val="000000"/>
          <w:sz w:val="22"/>
          <w:szCs w:val="22"/>
        </w:rPr>
        <w:t>istration</w:t>
      </w:r>
      <w:r w:rsidR="00AC1D3C">
        <w:rPr>
          <w:rFonts w:ascii="Times New Roman" w:hAnsi="Times New Roman" w:cs="Times New Roman"/>
          <w:color w:val="000000"/>
          <w:sz w:val="22"/>
          <w:szCs w:val="22"/>
        </w:rPr>
        <w:t xml:space="preserve"> begins Nov 23. </w:t>
      </w:r>
    </w:p>
    <w:p w14:paraId="3386CC94" w14:textId="6FDE6EC0" w:rsidR="00AC1D3C" w:rsidRPr="00AC1D3C" w:rsidRDefault="00AC1D3C" w:rsidP="002379F2">
      <w:pPr>
        <w:ind w:firstLine="180"/>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CUS luncheon approved, two t</w:t>
      </w:r>
      <w:r w:rsidR="00AF49DA">
        <w:rPr>
          <w:rFonts w:ascii="Times New Roman" w:hAnsi="Times New Roman" w:cs="Times New Roman"/>
          <w:color w:val="000000"/>
          <w:sz w:val="22"/>
          <w:szCs w:val="22"/>
        </w:rPr>
        <w:t>opics. P</w:t>
      </w:r>
      <w:r w:rsidR="00A673E6">
        <w:rPr>
          <w:rFonts w:ascii="Times New Roman" w:hAnsi="Times New Roman" w:cs="Times New Roman"/>
          <w:color w:val="000000"/>
          <w:sz w:val="22"/>
          <w:szCs w:val="22"/>
        </w:rPr>
        <w:t>anel in progress (C</w:t>
      </w:r>
      <w:r>
        <w:rPr>
          <w:rFonts w:ascii="Times New Roman" w:hAnsi="Times New Roman" w:cs="Times New Roman"/>
          <w:color w:val="000000"/>
          <w:sz w:val="22"/>
          <w:szCs w:val="22"/>
        </w:rPr>
        <w:t xml:space="preserve">ara) cosponsored by </w:t>
      </w:r>
      <w:r w:rsidR="003657C9">
        <w:rPr>
          <w:rFonts w:ascii="Times New Roman" w:hAnsi="Times New Roman" w:cs="Times New Roman"/>
          <w:color w:val="000000"/>
          <w:sz w:val="22"/>
          <w:szCs w:val="22"/>
        </w:rPr>
        <w:t xml:space="preserve">  </w:t>
      </w:r>
      <w:r w:rsidR="003657C9">
        <w:rPr>
          <w:rFonts w:ascii="Times New Roman" w:hAnsi="Times New Roman" w:cs="Times New Roman"/>
          <w:color w:val="000000"/>
          <w:sz w:val="22"/>
          <w:szCs w:val="22"/>
        </w:rPr>
        <w:br/>
        <w:t xml:space="preserve">   </w:t>
      </w:r>
      <w:r>
        <w:rPr>
          <w:rFonts w:ascii="Times New Roman" w:hAnsi="Times New Roman" w:cs="Times New Roman"/>
          <w:color w:val="000000"/>
          <w:sz w:val="22"/>
          <w:szCs w:val="22"/>
        </w:rPr>
        <w:t>ACRL-NJ</w:t>
      </w:r>
    </w:p>
    <w:p w14:paraId="5563276D" w14:textId="77777777" w:rsidR="00C06971" w:rsidRPr="00C06971" w:rsidRDefault="00C06971" w:rsidP="00C06971">
      <w:pPr>
        <w:rPr>
          <w:rFonts w:ascii="Times" w:eastAsia="Times New Roman" w:hAnsi="Times" w:cs="Times New Roman"/>
          <w:sz w:val="20"/>
          <w:szCs w:val="20"/>
        </w:rPr>
      </w:pPr>
    </w:p>
    <w:p w14:paraId="21A10900" w14:textId="0BE9AF93" w:rsidR="00C06971" w:rsidRDefault="00C06971" w:rsidP="00A673E6">
      <w:pPr>
        <w:pStyle w:val="ListParagraph"/>
        <w:numPr>
          <w:ilvl w:val="0"/>
          <w:numId w:val="1"/>
        </w:numPr>
        <w:textAlignment w:val="baseline"/>
        <w:rPr>
          <w:rFonts w:ascii="Times New Roman" w:hAnsi="Times New Roman" w:cs="Times New Roman"/>
          <w:color w:val="000000"/>
          <w:sz w:val="22"/>
          <w:szCs w:val="22"/>
        </w:rPr>
      </w:pPr>
      <w:r w:rsidRPr="00A673E6">
        <w:rPr>
          <w:rFonts w:ascii="Times New Roman" w:hAnsi="Times New Roman" w:cs="Times New Roman"/>
          <w:b/>
          <w:color w:val="000000"/>
          <w:sz w:val="22"/>
          <w:szCs w:val="22"/>
        </w:rPr>
        <w:t>Vice President’s Report</w:t>
      </w:r>
      <w:r w:rsidR="00427D02" w:rsidRPr="00A673E6">
        <w:rPr>
          <w:rFonts w:ascii="Times New Roman" w:hAnsi="Times New Roman" w:cs="Times New Roman"/>
          <w:color w:val="000000"/>
          <w:sz w:val="22"/>
          <w:szCs w:val="22"/>
        </w:rPr>
        <w:t xml:space="preserve"> (</w:t>
      </w:r>
      <w:proofErr w:type="spellStart"/>
      <w:r w:rsidR="00427D02" w:rsidRPr="00A673E6">
        <w:rPr>
          <w:rFonts w:ascii="Times New Roman" w:hAnsi="Times New Roman" w:cs="Times New Roman"/>
          <w:color w:val="000000"/>
          <w:sz w:val="22"/>
          <w:szCs w:val="22"/>
        </w:rPr>
        <w:t>Leslin</w:t>
      </w:r>
      <w:proofErr w:type="spellEnd"/>
      <w:r w:rsidR="00427D02" w:rsidRPr="00A673E6">
        <w:rPr>
          <w:rFonts w:ascii="Times New Roman" w:hAnsi="Times New Roman" w:cs="Times New Roman"/>
          <w:color w:val="000000"/>
          <w:sz w:val="22"/>
          <w:szCs w:val="22"/>
        </w:rPr>
        <w:t>) Next Friday</w:t>
      </w:r>
      <w:r w:rsidR="00A673E6" w:rsidRPr="00A673E6">
        <w:rPr>
          <w:rFonts w:ascii="Times New Roman" w:hAnsi="Times New Roman" w:cs="Times New Roman"/>
          <w:color w:val="000000"/>
          <w:sz w:val="22"/>
          <w:szCs w:val="22"/>
        </w:rPr>
        <w:t xml:space="preserve"> </w:t>
      </w:r>
      <w:r w:rsidR="002379F2">
        <w:rPr>
          <w:rFonts w:ascii="Times New Roman" w:hAnsi="Times New Roman" w:cs="Times New Roman"/>
          <w:color w:val="000000"/>
          <w:sz w:val="22"/>
          <w:szCs w:val="22"/>
        </w:rPr>
        <w:t xml:space="preserve">(Nov 11) is the </w:t>
      </w:r>
      <w:r w:rsidR="00A673E6" w:rsidRPr="00A673E6">
        <w:rPr>
          <w:rFonts w:ascii="Times New Roman" w:hAnsi="Times New Roman" w:cs="Times New Roman"/>
          <w:color w:val="000000"/>
          <w:sz w:val="22"/>
          <w:szCs w:val="22"/>
        </w:rPr>
        <w:t xml:space="preserve">deadline for NJLA conference </w:t>
      </w:r>
      <w:r w:rsidR="00427D02" w:rsidRPr="00A673E6">
        <w:rPr>
          <w:rFonts w:ascii="Times New Roman" w:hAnsi="Times New Roman" w:cs="Times New Roman"/>
          <w:color w:val="000000"/>
          <w:sz w:val="22"/>
          <w:szCs w:val="22"/>
        </w:rPr>
        <w:t>submissions</w:t>
      </w:r>
      <w:r w:rsidR="002379F2">
        <w:rPr>
          <w:rFonts w:ascii="Times New Roman" w:hAnsi="Times New Roman" w:cs="Times New Roman"/>
          <w:color w:val="000000"/>
          <w:sz w:val="22"/>
          <w:szCs w:val="22"/>
        </w:rPr>
        <w:t>.</w:t>
      </w:r>
      <w:r w:rsidR="00427D02" w:rsidRPr="00A673E6">
        <w:rPr>
          <w:rFonts w:ascii="Times New Roman" w:hAnsi="Times New Roman" w:cs="Times New Roman"/>
          <w:color w:val="000000"/>
          <w:sz w:val="22"/>
          <w:szCs w:val="22"/>
        </w:rPr>
        <w:t xml:space="preserve"> </w:t>
      </w:r>
      <w:proofErr w:type="spellStart"/>
      <w:r w:rsidR="00427D02" w:rsidRPr="00A673E6">
        <w:rPr>
          <w:rFonts w:ascii="Times New Roman" w:hAnsi="Times New Roman" w:cs="Times New Roman"/>
          <w:color w:val="000000"/>
          <w:sz w:val="22"/>
          <w:szCs w:val="22"/>
        </w:rPr>
        <w:t>Leslin</w:t>
      </w:r>
      <w:proofErr w:type="spellEnd"/>
      <w:r w:rsidR="00427D02" w:rsidRPr="00A673E6">
        <w:rPr>
          <w:rFonts w:ascii="Times New Roman" w:hAnsi="Times New Roman" w:cs="Times New Roman"/>
          <w:color w:val="000000"/>
          <w:sz w:val="22"/>
          <w:szCs w:val="22"/>
        </w:rPr>
        <w:t xml:space="preserve"> will send out reminder. </w:t>
      </w:r>
      <w:r w:rsidR="002379F2">
        <w:rPr>
          <w:rFonts w:ascii="Times New Roman" w:hAnsi="Times New Roman" w:cs="Times New Roman"/>
          <w:color w:val="000000"/>
          <w:sz w:val="22"/>
          <w:szCs w:val="22"/>
        </w:rPr>
        <w:t xml:space="preserve"> </w:t>
      </w:r>
      <w:proofErr w:type="spellStart"/>
      <w:r w:rsidR="002379F2">
        <w:rPr>
          <w:rFonts w:ascii="Times New Roman" w:hAnsi="Times New Roman" w:cs="Times New Roman"/>
          <w:color w:val="000000"/>
          <w:sz w:val="22"/>
          <w:szCs w:val="22"/>
        </w:rPr>
        <w:t>Leslin</w:t>
      </w:r>
      <w:proofErr w:type="spellEnd"/>
      <w:r w:rsidR="002379F2">
        <w:rPr>
          <w:rFonts w:ascii="Times New Roman" w:hAnsi="Times New Roman" w:cs="Times New Roman"/>
          <w:color w:val="000000"/>
          <w:sz w:val="22"/>
          <w:szCs w:val="22"/>
        </w:rPr>
        <w:t xml:space="preserve"> also attended the </w:t>
      </w:r>
      <w:r w:rsidR="00427D02" w:rsidRPr="00A673E6">
        <w:rPr>
          <w:rFonts w:ascii="Times New Roman" w:hAnsi="Times New Roman" w:cs="Times New Roman"/>
          <w:color w:val="000000"/>
          <w:sz w:val="22"/>
          <w:szCs w:val="22"/>
        </w:rPr>
        <w:t>SCARLA meeting attended covered imp</w:t>
      </w:r>
      <w:r w:rsidR="002379F2">
        <w:rPr>
          <w:rFonts w:ascii="Times New Roman" w:hAnsi="Times New Roman" w:cs="Times New Roman"/>
          <w:color w:val="000000"/>
          <w:sz w:val="22"/>
          <w:szCs w:val="22"/>
        </w:rPr>
        <w:t>ortance</w:t>
      </w:r>
      <w:r w:rsidR="00427D02" w:rsidRPr="00A673E6">
        <w:rPr>
          <w:rFonts w:ascii="Times New Roman" w:hAnsi="Times New Roman" w:cs="Times New Roman"/>
          <w:color w:val="000000"/>
          <w:sz w:val="22"/>
          <w:szCs w:val="22"/>
        </w:rPr>
        <w:t xml:space="preserve"> of prof</w:t>
      </w:r>
      <w:r w:rsidR="002379F2">
        <w:rPr>
          <w:rFonts w:ascii="Times New Roman" w:hAnsi="Times New Roman" w:cs="Times New Roman"/>
          <w:color w:val="000000"/>
          <w:sz w:val="22"/>
          <w:szCs w:val="22"/>
        </w:rPr>
        <w:t>essional</w:t>
      </w:r>
      <w:r w:rsidR="00427D02" w:rsidRPr="00A673E6">
        <w:rPr>
          <w:rFonts w:ascii="Times New Roman" w:hAnsi="Times New Roman" w:cs="Times New Roman"/>
          <w:color w:val="000000"/>
          <w:sz w:val="22"/>
          <w:szCs w:val="22"/>
        </w:rPr>
        <w:t xml:space="preserve"> org</w:t>
      </w:r>
      <w:r w:rsidR="002379F2">
        <w:rPr>
          <w:rFonts w:ascii="Times New Roman" w:hAnsi="Times New Roman" w:cs="Times New Roman"/>
          <w:color w:val="000000"/>
          <w:sz w:val="22"/>
          <w:szCs w:val="22"/>
        </w:rPr>
        <w:t>anization</w:t>
      </w:r>
      <w:r w:rsidR="00427D02" w:rsidRPr="00A673E6">
        <w:rPr>
          <w:rFonts w:ascii="Times New Roman" w:hAnsi="Times New Roman" w:cs="Times New Roman"/>
          <w:color w:val="000000"/>
          <w:sz w:val="22"/>
          <w:szCs w:val="22"/>
        </w:rPr>
        <w:t xml:space="preserve">s to library students. </w:t>
      </w:r>
    </w:p>
    <w:p w14:paraId="133696DF" w14:textId="1F015C1E" w:rsidR="00A673E6" w:rsidRPr="00C06971" w:rsidRDefault="00A673E6" w:rsidP="00A673E6">
      <w:pPr>
        <w:numPr>
          <w:ilvl w:val="0"/>
          <w:numId w:val="1"/>
        </w:numPr>
        <w:textAlignment w:val="baseline"/>
        <w:rPr>
          <w:rFonts w:ascii="Times New Roman" w:hAnsi="Times New Roman" w:cs="Times New Roman"/>
          <w:color w:val="000000"/>
          <w:sz w:val="22"/>
          <w:szCs w:val="22"/>
        </w:rPr>
      </w:pPr>
      <w:r w:rsidRPr="00A673E6">
        <w:rPr>
          <w:rFonts w:ascii="Times New Roman" w:hAnsi="Times New Roman" w:cs="Times New Roman"/>
          <w:b/>
          <w:color w:val="000000"/>
          <w:sz w:val="22"/>
          <w:szCs w:val="22"/>
        </w:rPr>
        <w:t>Past President’s Report</w:t>
      </w:r>
      <w:r>
        <w:rPr>
          <w:rFonts w:ascii="Times New Roman" w:hAnsi="Times New Roman" w:cs="Times New Roman"/>
          <w:color w:val="000000"/>
          <w:sz w:val="22"/>
          <w:szCs w:val="22"/>
        </w:rPr>
        <w:t xml:space="preserve"> (Eliz</w:t>
      </w:r>
      <w:r w:rsidR="00AF49DA">
        <w:rPr>
          <w:rFonts w:ascii="Times New Roman" w:hAnsi="Times New Roman" w:cs="Times New Roman"/>
          <w:color w:val="000000"/>
          <w:sz w:val="22"/>
          <w:szCs w:val="22"/>
        </w:rPr>
        <w:t>abeth</w:t>
      </w:r>
      <w:r>
        <w:rPr>
          <w:rFonts w:ascii="Times New Roman" w:hAnsi="Times New Roman" w:cs="Times New Roman"/>
          <w:color w:val="000000"/>
          <w:sz w:val="22"/>
          <w:szCs w:val="22"/>
        </w:rPr>
        <w:t xml:space="preserve">) </w:t>
      </w:r>
      <w:r w:rsidR="002379F2">
        <w:rPr>
          <w:rFonts w:ascii="Times New Roman" w:hAnsi="Times New Roman" w:cs="Times New Roman"/>
          <w:color w:val="000000"/>
          <w:sz w:val="22"/>
          <w:szCs w:val="22"/>
        </w:rPr>
        <w:t>No report</w:t>
      </w:r>
    </w:p>
    <w:p w14:paraId="234F7228" w14:textId="14FF3ECD" w:rsidR="00A673E6" w:rsidRDefault="00A673E6" w:rsidP="00A673E6">
      <w:pPr>
        <w:numPr>
          <w:ilvl w:val="0"/>
          <w:numId w:val="1"/>
        </w:numPr>
        <w:textAlignment w:val="baseline"/>
        <w:rPr>
          <w:rFonts w:ascii="Times New Roman" w:hAnsi="Times New Roman" w:cs="Times New Roman"/>
          <w:color w:val="000000"/>
          <w:sz w:val="22"/>
          <w:szCs w:val="22"/>
        </w:rPr>
      </w:pPr>
      <w:r w:rsidRPr="00440AC5">
        <w:rPr>
          <w:rFonts w:ascii="Times New Roman" w:hAnsi="Times New Roman" w:cs="Times New Roman"/>
          <w:b/>
          <w:color w:val="000000"/>
          <w:sz w:val="22"/>
          <w:szCs w:val="22"/>
        </w:rPr>
        <w:t>NJLA Executive Board Liaison Report</w:t>
      </w:r>
      <w:r>
        <w:rPr>
          <w:rFonts w:ascii="Times New Roman" w:hAnsi="Times New Roman" w:cs="Times New Roman"/>
          <w:color w:val="000000"/>
          <w:sz w:val="22"/>
          <w:szCs w:val="22"/>
        </w:rPr>
        <w:t xml:space="preserve"> </w:t>
      </w:r>
      <w:r w:rsidR="002379F2">
        <w:rPr>
          <w:rFonts w:ascii="Times New Roman" w:hAnsi="Times New Roman" w:cs="Times New Roman"/>
          <w:color w:val="000000"/>
          <w:sz w:val="22"/>
          <w:szCs w:val="22"/>
        </w:rPr>
        <w:t xml:space="preserve"> </w:t>
      </w:r>
    </w:p>
    <w:p w14:paraId="3BCEB095" w14:textId="77777777" w:rsidR="00EE6E75" w:rsidRPr="003B0E03" w:rsidRDefault="00EE6E75" w:rsidP="003B0E03">
      <w:pPr>
        <w:pStyle w:val="m8733613921177378197msolistparagraph"/>
        <w:shd w:val="clear" w:color="auto" w:fill="FFFFFF"/>
        <w:spacing w:before="0" w:beforeAutospacing="0" w:after="0" w:afterAutospacing="0"/>
        <w:ind w:left="180"/>
        <w:rPr>
          <w:color w:val="222222"/>
        </w:rPr>
      </w:pPr>
      <w:r w:rsidRPr="003B0E03">
        <w:rPr>
          <w:color w:val="222222"/>
          <w:sz w:val="22"/>
          <w:szCs w:val="22"/>
        </w:rPr>
        <w:t>·</w:t>
      </w:r>
      <w:r w:rsidRPr="003B0E03">
        <w:rPr>
          <w:color w:val="222222"/>
          <w:sz w:val="14"/>
          <w:szCs w:val="14"/>
        </w:rPr>
        <w:t>        </w:t>
      </w:r>
      <w:r w:rsidRPr="003B0E03">
        <w:rPr>
          <w:rStyle w:val="apple-converted-space"/>
          <w:color w:val="222222"/>
          <w:sz w:val="14"/>
          <w:szCs w:val="14"/>
        </w:rPr>
        <w:t> </w:t>
      </w:r>
      <w:r w:rsidRPr="003B0E03">
        <w:rPr>
          <w:color w:val="222222"/>
          <w:sz w:val="22"/>
          <w:szCs w:val="22"/>
        </w:rPr>
        <w:t xml:space="preserve">We welcomed a new member to the Board, Jen </w:t>
      </w:r>
      <w:proofErr w:type="spellStart"/>
      <w:r w:rsidRPr="003B0E03">
        <w:rPr>
          <w:color w:val="222222"/>
          <w:sz w:val="22"/>
          <w:szCs w:val="22"/>
        </w:rPr>
        <w:t>Schureman</w:t>
      </w:r>
      <w:proofErr w:type="spellEnd"/>
      <w:r w:rsidRPr="003B0E03">
        <w:rPr>
          <w:color w:val="222222"/>
          <w:sz w:val="22"/>
          <w:szCs w:val="22"/>
        </w:rPr>
        <w:t xml:space="preserve"> (Gloucester Co. </w:t>
      </w:r>
      <w:proofErr w:type="spellStart"/>
      <w:r w:rsidRPr="003B0E03">
        <w:rPr>
          <w:color w:val="222222"/>
          <w:sz w:val="22"/>
          <w:szCs w:val="22"/>
        </w:rPr>
        <w:t>Libr</w:t>
      </w:r>
      <w:proofErr w:type="spellEnd"/>
      <w:r w:rsidRPr="003B0E03">
        <w:rPr>
          <w:color w:val="222222"/>
          <w:sz w:val="22"/>
          <w:szCs w:val="22"/>
        </w:rPr>
        <w:t>.).  She won the special election and is serving out the Member-At-Large vacancy.</w:t>
      </w:r>
    </w:p>
    <w:p w14:paraId="03591E1F" w14:textId="77777777" w:rsidR="00EE6E75" w:rsidRPr="003B0E03" w:rsidRDefault="00EE6E75" w:rsidP="003B0E03">
      <w:pPr>
        <w:pStyle w:val="m8733613921177378197msolistparagraph"/>
        <w:shd w:val="clear" w:color="auto" w:fill="FFFFFF"/>
        <w:spacing w:before="0" w:beforeAutospacing="0" w:after="0" w:afterAutospacing="0"/>
        <w:ind w:left="180"/>
        <w:rPr>
          <w:color w:val="222222"/>
        </w:rPr>
      </w:pPr>
      <w:r w:rsidRPr="003B0E03">
        <w:rPr>
          <w:color w:val="222222"/>
          <w:sz w:val="22"/>
          <w:szCs w:val="22"/>
        </w:rPr>
        <w:t>·</w:t>
      </w:r>
      <w:r w:rsidRPr="003B0E03">
        <w:rPr>
          <w:color w:val="222222"/>
          <w:sz w:val="14"/>
          <w:szCs w:val="14"/>
        </w:rPr>
        <w:t>        </w:t>
      </w:r>
      <w:r w:rsidRPr="003B0E03">
        <w:rPr>
          <w:rStyle w:val="apple-converted-space"/>
          <w:color w:val="222222"/>
          <w:sz w:val="14"/>
          <w:szCs w:val="14"/>
        </w:rPr>
        <w:t> </w:t>
      </w:r>
      <w:r w:rsidRPr="003B0E03">
        <w:rPr>
          <w:color w:val="222222"/>
          <w:sz w:val="22"/>
          <w:szCs w:val="22"/>
        </w:rPr>
        <w:t>Snapshot Day (Oct. 18 or the day of your choosing)– Hope that all were able to participate, take pictures and report in.</w:t>
      </w:r>
    </w:p>
    <w:p w14:paraId="0CE54483" w14:textId="77777777" w:rsidR="00EE6E75" w:rsidRPr="003B0E03" w:rsidRDefault="00EE6E75" w:rsidP="003B0E03">
      <w:pPr>
        <w:pStyle w:val="m8733613921177378197msolistparagraph"/>
        <w:shd w:val="clear" w:color="auto" w:fill="FFFFFF"/>
        <w:spacing w:before="0" w:beforeAutospacing="0" w:after="0" w:afterAutospacing="0"/>
        <w:ind w:left="180"/>
        <w:rPr>
          <w:color w:val="222222"/>
        </w:rPr>
      </w:pPr>
      <w:r w:rsidRPr="003B0E03">
        <w:rPr>
          <w:color w:val="222222"/>
          <w:sz w:val="22"/>
          <w:szCs w:val="22"/>
        </w:rPr>
        <w:t>·</w:t>
      </w:r>
      <w:r w:rsidRPr="003B0E03">
        <w:rPr>
          <w:color w:val="222222"/>
          <w:sz w:val="14"/>
          <w:szCs w:val="14"/>
        </w:rPr>
        <w:t>        </w:t>
      </w:r>
      <w:r w:rsidRPr="003B0E03">
        <w:rPr>
          <w:rStyle w:val="apple-converted-space"/>
          <w:color w:val="222222"/>
          <w:sz w:val="14"/>
          <w:szCs w:val="14"/>
        </w:rPr>
        <w:t> </w:t>
      </w:r>
      <w:r w:rsidRPr="003B0E03">
        <w:rPr>
          <w:color w:val="222222"/>
          <w:sz w:val="22"/>
          <w:szCs w:val="22"/>
        </w:rPr>
        <w:t>Conference</w:t>
      </w:r>
    </w:p>
    <w:p w14:paraId="52820060" w14:textId="77777777" w:rsidR="00EE6E75" w:rsidRPr="003B0E03" w:rsidRDefault="00EE6E75" w:rsidP="003B0E03">
      <w:pPr>
        <w:pStyle w:val="m8733613921177378197msolistparagraph"/>
        <w:shd w:val="clear" w:color="auto" w:fill="FFFFFF"/>
        <w:spacing w:before="0" w:beforeAutospacing="0" w:after="0" w:afterAutospacing="0"/>
        <w:ind w:left="720"/>
        <w:rPr>
          <w:color w:val="222222"/>
        </w:rPr>
      </w:pPr>
      <w:r w:rsidRPr="003B0E03">
        <w:rPr>
          <w:color w:val="222222"/>
          <w:sz w:val="22"/>
          <w:szCs w:val="22"/>
        </w:rPr>
        <w:t>o</w:t>
      </w:r>
      <w:r w:rsidRPr="003B0E03">
        <w:rPr>
          <w:color w:val="222222"/>
          <w:sz w:val="14"/>
          <w:szCs w:val="14"/>
        </w:rPr>
        <w:t>  </w:t>
      </w:r>
      <w:r w:rsidRPr="003B0E03">
        <w:rPr>
          <w:rStyle w:val="apple-converted-space"/>
          <w:color w:val="222222"/>
          <w:sz w:val="14"/>
          <w:szCs w:val="14"/>
        </w:rPr>
        <w:t> </w:t>
      </w:r>
      <w:r w:rsidRPr="003B0E03">
        <w:rPr>
          <w:color w:val="222222"/>
          <w:sz w:val="22"/>
          <w:szCs w:val="22"/>
        </w:rPr>
        <w:t>Keynotes are almost locked in. </w:t>
      </w:r>
    </w:p>
    <w:p w14:paraId="605531D9" w14:textId="77777777" w:rsidR="00EE6E75" w:rsidRPr="003B0E03" w:rsidRDefault="00EE6E75" w:rsidP="003B0E03">
      <w:pPr>
        <w:pStyle w:val="m8733613921177378197msolistparagraph"/>
        <w:shd w:val="clear" w:color="auto" w:fill="FFFFFF"/>
        <w:spacing w:before="0" w:beforeAutospacing="0" w:after="0" w:afterAutospacing="0"/>
        <w:ind w:left="720"/>
        <w:rPr>
          <w:color w:val="222222"/>
        </w:rPr>
      </w:pPr>
      <w:r w:rsidRPr="003B0E03">
        <w:rPr>
          <w:color w:val="222222"/>
          <w:sz w:val="22"/>
          <w:szCs w:val="22"/>
        </w:rPr>
        <w:t>o</w:t>
      </w:r>
      <w:r w:rsidRPr="003B0E03">
        <w:rPr>
          <w:color w:val="222222"/>
          <w:sz w:val="14"/>
          <w:szCs w:val="14"/>
        </w:rPr>
        <w:t>  </w:t>
      </w:r>
      <w:r w:rsidRPr="003B0E03">
        <w:rPr>
          <w:rStyle w:val="apple-converted-space"/>
          <w:color w:val="222222"/>
          <w:sz w:val="14"/>
          <w:szCs w:val="14"/>
        </w:rPr>
        <w:t> </w:t>
      </w:r>
      <w:r w:rsidRPr="003B0E03">
        <w:rPr>
          <w:color w:val="222222"/>
          <w:sz w:val="22"/>
          <w:szCs w:val="22"/>
        </w:rPr>
        <w:t xml:space="preserve">Conference contract for 2018-2020 was discussed.  Please be aware of new posts on conference </w:t>
      </w:r>
      <w:proofErr w:type="spellStart"/>
      <w:r w:rsidRPr="003B0E03">
        <w:rPr>
          <w:color w:val="222222"/>
          <w:sz w:val="22"/>
          <w:szCs w:val="22"/>
        </w:rPr>
        <w:t>website:</w:t>
      </w:r>
      <w:hyperlink r:id="rId5" w:tgtFrame="_blank" w:history="1">
        <w:r w:rsidRPr="003B0E03">
          <w:rPr>
            <w:rStyle w:val="Hyperlink"/>
            <w:sz w:val="22"/>
            <w:szCs w:val="22"/>
          </w:rPr>
          <w:t>http</w:t>
        </w:r>
        <w:proofErr w:type="spellEnd"/>
        <w:r w:rsidRPr="003B0E03">
          <w:rPr>
            <w:rStyle w:val="Hyperlink"/>
            <w:sz w:val="22"/>
            <w:szCs w:val="22"/>
          </w:rPr>
          <w:t>://njlaconference.info/</w:t>
        </w:r>
      </w:hyperlink>
      <w:r w:rsidRPr="003B0E03">
        <w:rPr>
          <w:rStyle w:val="apple-converted-space"/>
          <w:color w:val="222222"/>
          <w:sz w:val="22"/>
          <w:szCs w:val="22"/>
        </w:rPr>
        <w:t> </w:t>
      </w:r>
      <w:r w:rsidRPr="003B0E03">
        <w:rPr>
          <w:color w:val="222222"/>
          <w:sz w:val="22"/>
          <w:szCs w:val="22"/>
        </w:rPr>
        <w:t>about what goes into selecting a location (</w:t>
      </w:r>
      <w:hyperlink r:id="rId6" w:tgtFrame="_blank" w:history="1">
        <w:r w:rsidRPr="003B0E03">
          <w:rPr>
            <w:rStyle w:val="Hyperlink"/>
            <w:sz w:val="22"/>
            <w:szCs w:val="22"/>
          </w:rPr>
          <w:t>http://njlaconference.info/content/moving-beyond-our-box-why-we-do-what-we-do-way-we-do-it</w:t>
        </w:r>
      </w:hyperlink>
      <w:r w:rsidRPr="003B0E03">
        <w:rPr>
          <w:color w:val="222222"/>
          <w:sz w:val="22"/>
          <w:szCs w:val="22"/>
        </w:rPr>
        <w:t>).</w:t>
      </w:r>
    </w:p>
    <w:p w14:paraId="3F663CE8" w14:textId="77777777" w:rsidR="00EE6E75" w:rsidRPr="003B0E03" w:rsidRDefault="00EE6E75" w:rsidP="003B0E03">
      <w:pPr>
        <w:pStyle w:val="m8733613921177378197msolistparagraph"/>
        <w:shd w:val="clear" w:color="auto" w:fill="FFFFFF"/>
        <w:spacing w:before="0" w:beforeAutospacing="0" w:after="0" w:afterAutospacing="0"/>
        <w:ind w:left="180"/>
        <w:rPr>
          <w:color w:val="222222"/>
        </w:rPr>
      </w:pPr>
      <w:r w:rsidRPr="003B0E03">
        <w:rPr>
          <w:color w:val="222222"/>
          <w:sz w:val="22"/>
          <w:szCs w:val="22"/>
        </w:rPr>
        <w:t>·</w:t>
      </w:r>
      <w:r w:rsidRPr="003B0E03">
        <w:rPr>
          <w:color w:val="222222"/>
          <w:sz w:val="14"/>
          <w:szCs w:val="14"/>
        </w:rPr>
        <w:t>        </w:t>
      </w:r>
      <w:r w:rsidRPr="003B0E03">
        <w:rPr>
          <w:rStyle w:val="apple-converted-space"/>
          <w:color w:val="222222"/>
          <w:sz w:val="14"/>
          <w:szCs w:val="14"/>
        </w:rPr>
        <w:t> </w:t>
      </w:r>
      <w:r w:rsidRPr="003B0E03">
        <w:rPr>
          <w:color w:val="222222"/>
          <w:sz w:val="22"/>
          <w:szCs w:val="22"/>
        </w:rPr>
        <w:t>Please consider contributing to the NJLA Annual Appeal.  There will be letters going out to members.  This year, there will be a $5,000 challenge grant.</w:t>
      </w:r>
    </w:p>
    <w:p w14:paraId="503B5969" w14:textId="77777777" w:rsidR="00EE6E75" w:rsidRPr="003B0E03" w:rsidRDefault="00EE6E75" w:rsidP="003B0E03">
      <w:pPr>
        <w:pStyle w:val="m8733613921177378197msolistparagraph"/>
        <w:shd w:val="clear" w:color="auto" w:fill="FFFFFF"/>
        <w:spacing w:before="0" w:beforeAutospacing="0" w:after="0" w:afterAutospacing="0"/>
        <w:ind w:left="180"/>
        <w:rPr>
          <w:color w:val="222222"/>
        </w:rPr>
      </w:pPr>
      <w:r w:rsidRPr="003B0E03">
        <w:rPr>
          <w:color w:val="222222"/>
          <w:sz w:val="22"/>
          <w:szCs w:val="22"/>
        </w:rPr>
        <w:t>·</w:t>
      </w:r>
      <w:r w:rsidRPr="003B0E03">
        <w:rPr>
          <w:color w:val="222222"/>
          <w:sz w:val="14"/>
          <w:szCs w:val="14"/>
        </w:rPr>
        <w:t>        </w:t>
      </w:r>
      <w:r w:rsidRPr="003B0E03">
        <w:rPr>
          <w:rStyle w:val="apple-converted-space"/>
          <w:color w:val="222222"/>
          <w:sz w:val="14"/>
          <w:szCs w:val="14"/>
        </w:rPr>
        <w:t> </w:t>
      </w:r>
      <w:r w:rsidRPr="003B0E03">
        <w:rPr>
          <w:color w:val="222222"/>
          <w:sz w:val="22"/>
          <w:szCs w:val="22"/>
        </w:rPr>
        <w:t>Legislative Update/Advocacy Update</w:t>
      </w:r>
    </w:p>
    <w:p w14:paraId="0FE1F5C7" w14:textId="77777777" w:rsidR="00EE6E75" w:rsidRPr="003B0E03" w:rsidRDefault="00EE6E75" w:rsidP="003B0E03">
      <w:pPr>
        <w:pStyle w:val="m8733613921177378197msolistparagraph"/>
        <w:shd w:val="clear" w:color="auto" w:fill="FFFFFF"/>
        <w:spacing w:before="0" w:beforeAutospacing="0" w:after="0" w:afterAutospacing="0"/>
        <w:ind w:left="180"/>
        <w:rPr>
          <w:color w:val="222222"/>
        </w:rPr>
      </w:pPr>
      <w:r w:rsidRPr="003B0E03">
        <w:rPr>
          <w:color w:val="222222"/>
          <w:sz w:val="22"/>
          <w:szCs w:val="22"/>
        </w:rPr>
        <w:t>o</w:t>
      </w:r>
      <w:r w:rsidRPr="003B0E03">
        <w:rPr>
          <w:color w:val="222222"/>
          <w:sz w:val="14"/>
          <w:szCs w:val="14"/>
        </w:rPr>
        <w:t>  </w:t>
      </w:r>
      <w:r w:rsidRPr="003B0E03">
        <w:rPr>
          <w:rStyle w:val="apple-converted-space"/>
          <w:color w:val="222222"/>
          <w:sz w:val="14"/>
          <w:szCs w:val="14"/>
        </w:rPr>
        <w:t> </w:t>
      </w:r>
      <w:r w:rsidRPr="003B0E03">
        <w:rPr>
          <w:color w:val="222222"/>
          <w:sz w:val="22"/>
          <w:szCs w:val="22"/>
        </w:rPr>
        <w:t>A1427 passed the Assembly; needs to go to Senate and then Governor.</w:t>
      </w:r>
    </w:p>
    <w:p w14:paraId="6A9E8498" w14:textId="77777777" w:rsidR="00EE6E75" w:rsidRPr="003B0E03" w:rsidRDefault="00EE6E75" w:rsidP="003B0E03">
      <w:pPr>
        <w:pStyle w:val="m8733613921177378197msolistparagraph"/>
        <w:shd w:val="clear" w:color="auto" w:fill="FFFFFF"/>
        <w:spacing w:before="0" w:beforeAutospacing="0" w:after="0" w:afterAutospacing="0"/>
        <w:ind w:left="720"/>
        <w:rPr>
          <w:color w:val="222222"/>
        </w:rPr>
      </w:pPr>
      <w:r w:rsidRPr="003B0E03">
        <w:rPr>
          <w:color w:val="222222"/>
          <w:sz w:val="22"/>
          <w:szCs w:val="22"/>
        </w:rPr>
        <w:t>o</w:t>
      </w:r>
      <w:r w:rsidRPr="003B0E03">
        <w:rPr>
          <w:color w:val="222222"/>
          <w:sz w:val="14"/>
          <w:szCs w:val="14"/>
        </w:rPr>
        <w:t>  </w:t>
      </w:r>
      <w:r w:rsidRPr="003B0E03">
        <w:rPr>
          <w:rStyle w:val="apple-converted-space"/>
          <w:color w:val="222222"/>
          <w:sz w:val="14"/>
          <w:szCs w:val="14"/>
        </w:rPr>
        <w:t> </w:t>
      </w:r>
      <w:r w:rsidRPr="003B0E03">
        <w:rPr>
          <w:color w:val="222222"/>
          <w:sz w:val="22"/>
          <w:szCs w:val="22"/>
        </w:rPr>
        <w:t xml:space="preserve">Pat </w:t>
      </w:r>
      <w:proofErr w:type="spellStart"/>
      <w:r w:rsidRPr="003B0E03">
        <w:rPr>
          <w:color w:val="222222"/>
          <w:sz w:val="22"/>
          <w:szCs w:val="22"/>
        </w:rPr>
        <w:t>Tumulty</w:t>
      </w:r>
      <w:proofErr w:type="spellEnd"/>
      <w:r w:rsidRPr="003B0E03">
        <w:rPr>
          <w:color w:val="222222"/>
          <w:sz w:val="22"/>
          <w:szCs w:val="22"/>
        </w:rPr>
        <w:t xml:space="preserve"> gave testimony before the Joint Committee on Public Schools on 10/11/16.</w:t>
      </w:r>
    </w:p>
    <w:p w14:paraId="5E51A8FD" w14:textId="77777777" w:rsidR="00EE6E75" w:rsidRPr="003B0E03" w:rsidRDefault="00EE6E75" w:rsidP="003B0E03">
      <w:pPr>
        <w:pStyle w:val="m8733613921177378197msolistparagraph"/>
        <w:shd w:val="clear" w:color="auto" w:fill="FFFFFF"/>
        <w:spacing w:before="0" w:beforeAutospacing="0" w:after="0" w:afterAutospacing="0"/>
        <w:ind w:left="720"/>
        <w:rPr>
          <w:color w:val="222222"/>
        </w:rPr>
      </w:pPr>
      <w:r w:rsidRPr="003B0E03">
        <w:rPr>
          <w:color w:val="222222"/>
          <w:sz w:val="22"/>
          <w:szCs w:val="22"/>
        </w:rPr>
        <w:lastRenderedPageBreak/>
        <w:t>o</w:t>
      </w:r>
      <w:r w:rsidRPr="003B0E03">
        <w:rPr>
          <w:color w:val="222222"/>
          <w:sz w:val="14"/>
          <w:szCs w:val="14"/>
        </w:rPr>
        <w:t>  </w:t>
      </w:r>
      <w:r w:rsidRPr="003B0E03">
        <w:rPr>
          <w:rStyle w:val="apple-converted-space"/>
          <w:color w:val="222222"/>
          <w:sz w:val="14"/>
          <w:szCs w:val="14"/>
        </w:rPr>
        <w:t> </w:t>
      </w:r>
      <w:r w:rsidRPr="003B0E03">
        <w:rPr>
          <w:color w:val="222222"/>
          <w:sz w:val="22"/>
          <w:szCs w:val="22"/>
        </w:rPr>
        <w:t>Unlock Student Potential / NJLA School Library Task Force has been working on meeting with a number of members of the Assembly and other leaders.</w:t>
      </w:r>
    </w:p>
    <w:p w14:paraId="7DCCCFB8" w14:textId="77777777" w:rsidR="00EE6E75" w:rsidRPr="003B0E03" w:rsidRDefault="00EE6E75" w:rsidP="003B0E03">
      <w:pPr>
        <w:pStyle w:val="m8733613921177378197msolistparagraph"/>
        <w:shd w:val="clear" w:color="auto" w:fill="FFFFFF"/>
        <w:spacing w:before="0" w:beforeAutospacing="0" w:after="0" w:afterAutospacing="0"/>
        <w:ind w:left="720"/>
        <w:rPr>
          <w:color w:val="222222"/>
        </w:rPr>
      </w:pPr>
      <w:r w:rsidRPr="003B0E03">
        <w:rPr>
          <w:color w:val="222222"/>
          <w:sz w:val="22"/>
          <w:szCs w:val="22"/>
        </w:rPr>
        <w:t>§</w:t>
      </w:r>
      <w:proofErr w:type="gramStart"/>
      <w:r w:rsidRPr="003B0E03">
        <w:rPr>
          <w:color w:val="222222"/>
          <w:sz w:val="14"/>
          <w:szCs w:val="14"/>
        </w:rPr>
        <w:t> </w:t>
      </w:r>
      <w:r w:rsidRPr="003B0E03">
        <w:rPr>
          <w:rStyle w:val="apple-converted-space"/>
          <w:color w:val="222222"/>
          <w:sz w:val="14"/>
          <w:szCs w:val="14"/>
        </w:rPr>
        <w:t> </w:t>
      </w:r>
      <w:r w:rsidRPr="003B0E03">
        <w:rPr>
          <w:color w:val="222222"/>
          <w:sz w:val="22"/>
          <w:szCs w:val="22"/>
        </w:rPr>
        <w:t>Requests</w:t>
      </w:r>
      <w:proofErr w:type="gramEnd"/>
      <w:r w:rsidRPr="003B0E03">
        <w:rPr>
          <w:color w:val="222222"/>
          <w:sz w:val="22"/>
          <w:szCs w:val="22"/>
        </w:rPr>
        <w:t xml:space="preserve"> for all of us to follow Unlock Student Potential on Facebook</w:t>
      </w:r>
    </w:p>
    <w:p w14:paraId="3549AF92" w14:textId="77777777" w:rsidR="00EE6E75" w:rsidRPr="003B0E03" w:rsidRDefault="00EE6E75" w:rsidP="003B0E03">
      <w:pPr>
        <w:pStyle w:val="m8733613921177378197msolistparagraph"/>
        <w:shd w:val="clear" w:color="auto" w:fill="FFFFFF"/>
        <w:spacing w:before="0" w:beforeAutospacing="0" w:after="0" w:afterAutospacing="0"/>
        <w:ind w:left="720"/>
        <w:rPr>
          <w:color w:val="222222"/>
        </w:rPr>
      </w:pPr>
      <w:r w:rsidRPr="003B0E03">
        <w:rPr>
          <w:color w:val="222222"/>
          <w:sz w:val="22"/>
          <w:szCs w:val="22"/>
        </w:rPr>
        <w:t>§</w:t>
      </w:r>
      <w:r w:rsidRPr="003B0E03">
        <w:rPr>
          <w:color w:val="222222"/>
          <w:sz w:val="14"/>
          <w:szCs w:val="14"/>
        </w:rPr>
        <w:t> </w:t>
      </w:r>
      <w:r w:rsidRPr="003B0E03">
        <w:rPr>
          <w:rStyle w:val="apple-converted-space"/>
          <w:color w:val="222222"/>
          <w:sz w:val="14"/>
          <w:szCs w:val="14"/>
        </w:rPr>
        <w:t> </w:t>
      </w:r>
      <w:r w:rsidRPr="003B0E03">
        <w:rPr>
          <w:color w:val="222222"/>
          <w:sz w:val="22"/>
          <w:szCs w:val="22"/>
        </w:rPr>
        <w:t>Sign the petition on</w:t>
      </w:r>
      <w:r w:rsidRPr="003B0E03">
        <w:rPr>
          <w:rStyle w:val="apple-converted-space"/>
          <w:color w:val="222222"/>
          <w:sz w:val="22"/>
          <w:szCs w:val="22"/>
        </w:rPr>
        <w:t> </w:t>
      </w:r>
      <w:hyperlink r:id="rId7" w:tgtFrame="_blank" w:history="1">
        <w:r w:rsidRPr="003B0E03">
          <w:rPr>
            <w:rStyle w:val="Hyperlink"/>
            <w:color w:val="1155CC"/>
            <w:sz w:val="22"/>
            <w:szCs w:val="22"/>
          </w:rPr>
          <w:t>unlockstudentpotential.org</w:t>
        </w:r>
      </w:hyperlink>
    </w:p>
    <w:p w14:paraId="66E132E7" w14:textId="77777777" w:rsidR="00EE6E75" w:rsidRPr="003B0E03" w:rsidRDefault="00EE6E75" w:rsidP="003B0E03">
      <w:pPr>
        <w:pStyle w:val="m8733613921177378197msolistparagraph"/>
        <w:shd w:val="clear" w:color="auto" w:fill="FFFFFF"/>
        <w:spacing w:before="0" w:beforeAutospacing="0" w:after="0" w:afterAutospacing="0"/>
        <w:ind w:left="720"/>
        <w:rPr>
          <w:color w:val="222222"/>
        </w:rPr>
      </w:pPr>
      <w:r w:rsidRPr="003B0E03">
        <w:rPr>
          <w:color w:val="222222"/>
          <w:sz w:val="22"/>
          <w:szCs w:val="22"/>
        </w:rPr>
        <w:t>§</w:t>
      </w:r>
      <w:proofErr w:type="gramStart"/>
      <w:r w:rsidRPr="003B0E03">
        <w:rPr>
          <w:color w:val="222222"/>
          <w:sz w:val="14"/>
          <w:szCs w:val="14"/>
        </w:rPr>
        <w:t> </w:t>
      </w:r>
      <w:r w:rsidRPr="003B0E03">
        <w:rPr>
          <w:rStyle w:val="apple-converted-space"/>
          <w:color w:val="222222"/>
          <w:sz w:val="14"/>
          <w:szCs w:val="14"/>
        </w:rPr>
        <w:t> </w:t>
      </w:r>
      <w:r w:rsidRPr="003B0E03">
        <w:rPr>
          <w:color w:val="222222"/>
          <w:sz w:val="22"/>
          <w:szCs w:val="22"/>
        </w:rPr>
        <w:t>Create</w:t>
      </w:r>
      <w:proofErr w:type="gramEnd"/>
      <w:r w:rsidRPr="003B0E03">
        <w:rPr>
          <w:color w:val="222222"/>
          <w:sz w:val="22"/>
          <w:szCs w:val="22"/>
        </w:rPr>
        <w:t xml:space="preserve"> blog posts about work of school library media specialists, the value of school libraries, any collaborations or partnerships</w:t>
      </w:r>
    </w:p>
    <w:p w14:paraId="686AB0F7" w14:textId="77777777" w:rsidR="00EE6E75" w:rsidRPr="003B0E03" w:rsidRDefault="00EE6E75" w:rsidP="003B0E03">
      <w:pPr>
        <w:pStyle w:val="m8733613921177378197msolistparagraph"/>
        <w:shd w:val="clear" w:color="auto" w:fill="FFFFFF"/>
        <w:spacing w:before="0" w:beforeAutospacing="0" w:after="0" w:afterAutospacing="0"/>
        <w:ind w:left="180"/>
        <w:rPr>
          <w:color w:val="222222"/>
        </w:rPr>
      </w:pPr>
      <w:r w:rsidRPr="003B0E03">
        <w:rPr>
          <w:color w:val="222222"/>
          <w:sz w:val="22"/>
          <w:szCs w:val="22"/>
        </w:rPr>
        <w:t>o</w:t>
      </w:r>
      <w:r w:rsidRPr="003B0E03">
        <w:rPr>
          <w:color w:val="222222"/>
          <w:sz w:val="14"/>
          <w:szCs w:val="14"/>
        </w:rPr>
        <w:t>  </w:t>
      </w:r>
      <w:r w:rsidRPr="003B0E03">
        <w:rPr>
          <w:rStyle w:val="apple-converted-space"/>
          <w:color w:val="222222"/>
          <w:sz w:val="14"/>
          <w:szCs w:val="14"/>
        </w:rPr>
        <w:t> </w:t>
      </w:r>
      <w:r w:rsidRPr="003B0E03">
        <w:rPr>
          <w:color w:val="222222"/>
          <w:sz w:val="22"/>
          <w:szCs w:val="22"/>
        </w:rPr>
        <w:t xml:space="preserve">Pat </w:t>
      </w:r>
      <w:proofErr w:type="spellStart"/>
      <w:r w:rsidRPr="003B0E03">
        <w:rPr>
          <w:color w:val="222222"/>
          <w:sz w:val="22"/>
          <w:szCs w:val="22"/>
        </w:rPr>
        <w:t>Tumulty</w:t>
      </w:r>
      <w:proofErr w:type="spellEnd"/>
      <w:r w:rsidRPr="003B0E03">
        <w:rPr>
          <w:color w:val="222222"/>
          <w:sz w:val="22"/>
          <w:szCs w:val="22"/>
        </w:rPr>
        <w:t xml:space="preserve"> &amp; James </w:t>
      </w:r>
      <w:proofErr w:type="spellStart"/>
      <w:r w:rsidRPr="003B0E03">
        <w:rPr>
          <w:color w:val="222222"/>
          <w:sz w:val="22"/>
          <w:szCs w:val="22"/>
        </w:rPr>
        <w:t>Keehbler</w:t>
      </w:r>
      <w:proofErr w:type="spellEnd"/>
      <w:r w:rsidRPr="003B0E03">
        <w:rPr>
          <w:color w:val="222222"/>
          <w:sz w:val="22"/>
          <w:szCs w:val="22"/>
        </w:rPr>
        <w:t xml:space="preserve"> were invited to participate in the NJ DOE’s ESSA Stakeholder Focus Group.</w:t>
      </w:r>
    </w:p>
    <w:p w14:paraId="6013E6E5" w14:textId="77777777" w:rsidR="00EE6E75" w:rsidRPr="003B0E03" w:rsidRDefault="00EE6E75" w:rsidP="003B0E03">
      <w:pPr>
        <w:pStyle w:val="m8733613921177378197msolistparagraph"/>
        <w:shd w:val="clear" w:color="auto" w:fill="FFFFFF"/>
        <w:spacing w:before="0" w:beforeAutospacing="0" w:after="0" w:afterAutospacing="0"/>
        <w:ind w:left="180"/>
        <w:rPr>
          <w:color w:val="222222"/>
        </w:rPr>
      </w:pPr>
      <w:r w:rsidRPr="003B0E03">
        <w:rPr>
          <w:color w:val="222222"/>
          <w:sz w:val="22"/>
          <w:szCs w:val="22"/>
        </w:rPr>
        <w:t>·</w:t>
      </w:r>
      <w:r w:rsidRPr="003B0E03">
        <w:rPr>
          <w:color w:val="222222"/>
          <w:sz w:val="14"/>
          <w:szCs w:val="14"/>
        </w:rPr>
        <w:t>        </w:t>
      </w:r>
      <w:r w:rsidRPr="003B0E03">
        <w:rPr>
          <w:rStyle w:val="apple-converted-space"/>
          <w:color w:val="222222"/>
          <w:sz w:val="14"/>
          <w:szCs w:val="14"/>
        </w:rPr>
        <w:t> </w:t>
      </w:r>
      <w:r w:rsidRPr="003B0E03">
        <w:rPr>
          <w:color w:val="222222"/>
          <w:sz w:val="22"/>
          <w:szCs w:val="22"/>
        </w:rPr>
        <w:t>Alliance for New Jersey Libraries – new effort will be promoted soon.  Comes from the Strategic Plan Task Force on Collaboration.  It will be an effort to get non-library groups who value libraries to increase awareness of library issues and also lend support to the work of NJLA.</w:t>
      </w:r>
    </w:p>
    <w:p w14:paraId="768DBFFF" w14:textId="77777777" w:rsidR="00EE6E75" w:rsidRPr="003B0E03" w:rsidRDefault="00EE6E75" w:rsidP="003B0E03">
      <w:pPr>
        <w:pStyle w:val="m8733613921177378197msolistparagraph"/>
        <w:shd w:val="clear" w:color="auto" w:fill="FFFFFF"/>
        <w:spacing w:before="0" w:beforeAutospacing="0" w:after="0" w:afterAutospacing="0"/>
        <w:ind w:left="720"/>
        <w:rPr>
          <w:color w:val="222222"/>
        </w:rPr>
      </w:pPr>
      <w:r w:rsidRPr="003B0E03">
        <w:rPr>
          <w:color w:val="222222"/>
          <w:sz w:val="22"/>
          <w:szCs w:val="22"/>
        </w:rPr>
        <w:t>·</w:t>
      </w:r>
      <w:r w:rsidRPr="003B0E03">
        <w:rPr>
          <w:color w:val="222222"/>
          <w:sz w:val="14"/>
          <w:szCs w:val="14"/>
        </w:rPr>
        <w:t>        </w:t>
      </w:r>
      <w:r w:rsidRPr="003B0E03">
        <w:rPr>
          <w:rStyle w:val="apple-converted-space"/>
          <w:color w:val="222222"/>
          <w:sz w:val="14"/>
          <w:szCs w:val="14"/>
        </w:rPr>
        <w:t> </w:t>
      </w:r>
      <w:r w:rsidRPr="003B0E03">
        <w:rPr>
          <w:color w:val="222222"/>
          <w:sz w:val="22"/>
          <w:szCs w:val="22"/>
        </w:rPr>
        <w:t>Audits for 2015 &amp; 2014 were completed.</w:t>
      </w:r>
    </w:p>
    <w:p w14:paraId="370B8D8D" w14:textId="77777777" w:rsidR="00EE6E75" w:rsidRPr="003B0E03" w:rsidRDefault="00EE6E75" w:rsidP="003B0E03">
      <w:pPr>
        <w:pStyle w:val="m8733613921177378197msolistparagraph"/>
        <w:shd w:val="clear" w:color="auto" w:fill="FFFFFF"/>
        <w:spacing w:before="0" w:beforeAutospacing="0" w:after="0" w:afterAutospacing="0"/>
        <w:ind w:left="720"/>
        <w:rPr>
          <w:color w:val="222222"/>
        </w:rPr>
      </w:pPr>
      <w:r w:rsidRPr="003B0E03">
        <w:rPr>
          <w:color w:val="222222"/>
          <w:sz w:val="22"/>
          <w:szCs w:val="22"/>
        </w:rPr>
        <w:t>·</w:t>
      </w:r>
      <w:r w:rsidRPr="003B0E03">
        <w:rPr>
          <w:color w:val="222222"/>
          <w:sz w:val="14"/>
          <w:szCs w:val="14"/>
        </w:rPr>
        <w:t>        </w:t>
      </w:r>
      <w:r w:rsidRPr="003B0E03">
        <w:rPr>
          <w:rStyle w:val="apple-converted-space"/>
          <w:color w:val="222222"/>
          <w:sz w:val="14"/>
          <w:szCs w:val="14"/>
        </w:rPr>
        <w:t> </w:t>
      </w:r>
      <w:r w:rsidRPr="003B0E03">
        <w:rPr>
          <w:color w:val="222222"/>
          <w:sz w:val="22"/>
          <w:szCs w:val="22"/>
        </w:rPr>
        <w:t>NOTE: There have been incidents of programs being scheduled on recognized holidays.  The NJLA Exec. Board along with the Diversity &amp; Outreach Section are making an effort to add holidays to the calendar, so that all can be made aware and be sensitive to these days.</w:t>
      </w:r>
    </w:p>
    <w:p w14:paraId="51423410" w14:textId="77777777" w:rsidR="00EE6E75" w:rsidRPr="003B0E03" w:rsidRDefault="00EE6E75" w:rsidP="003B0E03">
      <w:pPr>
        <w:pStyle w:val="m8733613921177378197msolistparagraph"/>
        <w:shd w:val="clear" w:color="auto" w:fill="FFFFFF"/>
        <w:spacing w:before="0" w:beforeAutospacing="0" w:after="0" w:afterAutospacing="0"/>
        <w:ind w:left="180"/>
        <w:rPr>
          <w:color w:val="222222"/>
        </w:rPr>
      </w:pPr>
      <w:r w:rsidRPr="003B0E03">
        <w:rPr>
          <w:color w:val="222222"/>
          <w:sz w:val="22"/>
          <w:szCs w:val="22"/>
        </w:rPr>
        <w:t>·</w:t>
      </w:r>
      <w:r w:rsidRPr="003B0E03">
        <w:rPr>
          <w:color w:val="222222"/>
          <w:sz w:val="14"/>
          <w:szCs w:val="14"/>
        </w:rPr>
        <w:t>        </w:t>
      </w:r>
      <w:r w:rsidRPr="003B0E03">
        <w:rPr>
          <w:rStyle w:val="apple-converted-space"/>
          <w:color w:val="222222"/>
          <w:sz w:val="14"/>
          <w:szCs w:val="14"/>
        </w:rPr>
        <w:t> </w:t>
      </w:r>
      <w:r w:rsidRPr="003B0E03">
        <w:rPr>
          <w:color w:val="222222"/>
          <w:sz w:val="22"/>
          <w:szCs w:val="22"/>
        </w:rPr>
        <w:t>Rutgers Update</w:t>
      </w:r>
    </w:p>
    <w:p w14:paraId="73D41B7B" w14:textId="77777777" w:rsidR="00EE6E75" w:rsidRPr="003B0E03" w:rsidRDefault="00EE6E75" w:rsidP="003B0E03">
      <w:pPr>
        <w:pStyle w:val="m8733613921177378197msolistparagraph"/>
        <w:shd w:val="clear" w:color="auto" w:fill="FFFFFF"/>
        <w:spacing w:before="0" w:beforeAutospacing="0" w:after="0" w:afterAutospacing="0"/>
        <w:ind w:left="720"/>
        <w:rPr>
          <w:color w:val="222222"/>
        </w:rPr>
      </w:pPr>
      <w:r w:rsidRPr="003B0E03">
        <w:rPr>
          <w:color w:val="222222"/>
          <w:sz w:val="22"/>
          <w:szCs w:val="22"/>
        </w:rPr>
        <w:t>o</w:t>
      </w:r>
      <w:r w:rsidRPr="003B0E03">
        <w:rPr>
          <w:color w:val="222222"/>
          <w:sz w:val="14"/>
          <w:szCs w:val="14"/>
        </w:rPr>
        <w:t>  </w:t>
      </w:r>
      <w:r w:rsidRPr="003B0E03">
        <w:rPr>
          <w:rStyle w:val="apple-converted-space"/>
          <w:color w:val="222222"/>
          <w:sz w:val="14"/>
          <w:szCs w:val="14"/>
        </w:rPr>
        <w:t> </w:t>
      </w:r>
      <w:r w:rsidRPr="003B0E03">
        <w:rPr>
          <w:color w:val="222222"/>
          <w:sz w:val="22"/>
          <w:szCs w:val="22"/>
        </w:rPr>
        <w:t>New project management course</w:t>
      </w:r>
    </w:p>
    <w:p w14:paraId="2B2F3D70" w14:textId="77777777" w:rsidR="00EE6E75" w:rsidRPr="003B0E03" w:rsidRDefault="00EE6E75" w:rsidP="003B0E03">
      <w:pPr>
        <w:pStyle w:val="m8733613921177378197msolistparagraph"/>
        <w:shd w:val="clear" w:color="auto" w:fill="FFFFFF"/>
        <w:spacing w:before="0" w:beforeAutospacing="0" w:after="0" w:afterAutospacing="0"/>
        <w:ind w:left="720"/>
        <w:rPr>
          <w:color w:val="222222"/>
        </w:rPr>
      </w:pPr>
      <w:r w:rsidRPr="003B0E03">
        <w:rPr>
          <w:color w:val="222222"/>
          <w:sz w:val="22"/>
          <w:szCs w:val="22"/>
        </w:rPr>
        <w:t>o</w:t>
      </w:r>
      <w:r w:rsidRPr="003B0E03">
        <w:rPr>
          <w:color w:val="222222"/>
          <w:sz w:val="14"/>
          <w:szCs w:val="14"/>
        </w:rPr>
        <w:t>  </w:t>
      </w:r>
      <w:r w:rsidRPr="003B0E03">
        <w:rPr>
          <w:rStyle w:val="apple-converted-space"/>
          <w:color w:val="222222"/>
          <w:sz w:val="14"/>
          <w:szCs w:val="14"/>
        </w:rPr>
        <w:t> </w:t>
      </w:r>
      <w:r w:rsidRPr="003B0E03">
        <w:rPr>
          <w:color w:val="222222"/>
          <w:sz w:val="22"/>
          <w:szCs w:val="22"/>
        </w:rPr>
        <w:t>New information literacy course is in development.  There will be an “Issues &amp; Controversies in Information Literacy” offered in Spring 2017, but the final course content (going beyond Spring 2017) is not finalized yet.</w:t>
      </w:r>
    </w:p>
    <w:p w14:paraId="4E54BFFD" w14:textId="77777777" w:rsidR="00EE6E75" w:rsidRPr="003B0E03" w:rsidRDefault="00EE6E75" w:rsidP="003B0E03">
      <w:pPr>
        <w:pStyle w:val="m8733613921177378197msolistparagraph"/>
        <w:shd w:val="clear" w:color="auto" w:fill="FFFFFF"/>
        <w:spacing w:before="0" w:beforeAutospacing="0" w:after="0" w:afterAutospacing="0"/>
        <w:ind w:left="720"/>
        <w:rPr>
          <w:color w:val="222222"/>
        </w:rPr>
      </w:pPr>
      <w:r w:rsidRPr="003B0E03">
        <w:rPr>
          <w:color w:val="222222"/>
          <w:sz w:val="22"/>
          <w:szCs w:val="22"/>
        </w:rPr>
        <w:t>o</w:t>
      </w:r>
      <w:r w:rsidRPr="003B0E03">
        <w:rPr>
          <w:color w:val="222222"/>
          <w:sz w:val="14"/>
          <w:szCs w:val="14"/>
        </w:rPr>
        <w:t>  </w:t>
      </w:r>
      <w:r w:rsidRPr="003B0E03">
        <w:rPr>
          <w:rStyle w:val="apple-converted-space"/>
          <w:color w:val="222222"/>
          <w:sz w:val="14"/>
          <w:szCs w:val="14"/>
        </w:rPr>
        <w:t> </w:t>
      </w:r>
      <w:r w:rsidRPr="003B0E03">
        <w:rPr>
          <w:color w:val="222222"/>
          <w:sz w:val="22"/>
          <w:szCs w:val="22"/>
        </w:rPr>
        <w:t>In case you were not aware, Dan O’Connor is retiring.</w:t>
      </w:r>
    </w:p>
    <w:p w14:paraId="24561FA2" w14:textId="77777777" w:rsidR="00EE6E75" w:rsidRPr="003B0E03" w:rsidRDefault="00EE6E75" w:rsidP="003B0E03">
      <w:pPr>
        <w:pStyle w:val="m8733613921177378197msolistparagraph"/>
        <w:shd w:val="clear" w:color="auto" w:fill="FFFFFF"/>
        <w:spacing w:before="0" w:beforeAutospacing="0" w:after="0" w:afterAutospacing="0"/>
        <w:ind w:left="720"/>
        <w:rPr>
          <w:color w:val="222222"/>
        </w:rPr>
      </w:pPr>
      <w:r w:rsidRPr="003B0E03">
        <w:rPr>
          <w:color w:val="222222"/>
          <w:sz w:val="22"/>
          <w:szCs w:val="22"/>
        </w:rPr>
        <w:t>o</w:t>
      </w:r>
      <w:r w:rsidRPr="003B0E03">
        <w:rPr>
          <w:color w:val="222222"/>
          <w:sz w:val="14"/>
          <w:szCs w:val="14"/>
        </w:rPr>
        <w:t>  </w:t>
      </w:r>
      <w:r w:rsidRPr="003B0E03">
        <w:rPr>
          <w:rStyle w:val="apple-converted-space"/>
          <w:color w:val="222222"/>
          <w:sz w:val="14"/>
          <w:szCs w:val="14"/>
        </w:rPr>
        <w:t> </w:t>
      </w:r>
      <w:r w:rsidRPr="003B0E03">
        <w:rPr>
          <w:color w:val="222222"/>
          <w:sz w:val="22"/>
          <w:szCs w:val="22"/>
        </w:rPr>
        <w:t>If you are attending ALA, the Rutgers’ Alumni Reception is scheduled for</w:t>
      </w:r>
      <w:r w:rsidRPr="003B0E03">
        <w:rPr>
          <w:rStyle w:val="apple-converted-space"/>
          <w:color w:val="222222"/>
          <w:sz w:val="22"/>
          <w:szCs w:val="22"/>
        </w:rPr>
        <w:t> </w:t>
      </w:r>
      <w:r w:rsidRPr="003B0E03">
        <w:rPr>
          <w:rStyle w:val="aqj"/>
          <w:rFonts w:eastAsiaTheme="majorEastAsia"/>
          <w:color w:val="222222"/>
          <w:sz w:val="22"/>
          <w:szCs w:val="22"/>
        </w:rPr>
        <w:t>Jan. 20</w:t>
      </w:r>
      <w:r w:rsidRPr="003B0E03">
        <w:rPr>
          <w:color w:val="222222"/>
          <w:sz w:val="22"/>
          <w:szCs w:val="22"/>
        </w:rPr>
        <w:t>,</w:t>
      </w:r>
      <w:r w:rsidRPr="003B0E03">
        <w:rPr>
          <w:rStyle w:val="apple-converted-space"/>
          <w:color w:val="222222"/>
          <w:sz w:val="22"/>
          <w:szCs w:val="22"/>
        </w:rPr>
        <w:t> </w:t>
      </w:r>
      <w:r w:rsidRPr="003B0E03">
        <w:rPr>
          <w:rStyle w:val="aqj"/>
          <w:rFonts w:eastAsiaTheme="majorEastAsia"/>
          <w:color w:val="222222"/>
          <w:sz w:val="22"/>
          <w:szCs w:val="22"/>
        </w:rPr>
        <w:t>7-10pm</w:t>
      </w:r>
      <w:r w:rsidRPr="003B0E03">
        <w:rPr>
          <w:color w:val="222222"/>
          <w:sz w:val="22"/>
          <w:szCs w:val="22"/>
        </w:rPr>
        <w:t>.</w:t>
      </w:r>
    </w:p>
    <w:p w14:paraId="170851B6" w14:textId="77777777" w:rsidR="00EE6E75" w:rsidRPr="003B0E03" w:rsidRDefault="00EE6E75" w:rsidP="003B0E03">
      <w:pPr>
        <w:pStyle w:val="m8733613921177378197msolistparagraph"/>
        <w:shd w:val="clear" w:color="auto" w:fill="FFFFFF"/>
        <w:spacing w:before="0" w:beforeAutospacing="0" w:after="0" w:afterAutospacing="0"/>
        <w:ind w:left="180"/>
        <w:rPr>
          <w:color w:val="222222"/>
        </w:rPr>
      </w:pPr>
      <w:r w:rsidRPr="003B0E03">
        <w:rPr>
          <w:color w:val="222222"/>
          <w:sz w:val="22"/>
          <w:szCs w:val="22"/>
        </w:rPr>
        <w:t>·</w:t>
      </w:r>
      <w:r w:rsidRPr="003B0E03">
        <w:rPr>
          <w:color w:val="222222"/>
          <w:sz w:val="14"/>
          <w:szCs w:val="14"/>
        </w:rPr>
        <w:t>        </w:t>
      </w:r>
      <w:r w:rsidRPr="003B0E03">
        <w:rPr>
          <w:rStyle w:val="apple-converted-space"/>
          <w:color w:val="222222"/>
          <w:sz w:val="14"/>
          <w:szCs w:val="14"/>
        </w:rPr>
        <w:t> </w:t>
      </w:r>
      <w:r w:rsidRPr="003B0E03">
        <w:rPr>
          <w:color w:val="222222"/>
          <w:sz w:val="22"/>
          <w:szCs w:val="22"/>
        </w:rPr>
        <w:t>NJASL Update</w:t>
      </w:r>
    </w:p>
    <w:p w14:paraId="35336E03" w14:textId="77777777" w:rsidR="00EE6E75" w:rsidRPr="003B0E03" w:rsidRDefault="00EE6E75" w:rsidP="003B0E03">
      <w:pPr>
        <w:pStyle w:val="m8733613921177378197msolistparagraph"/>
        <w:shd w:val="clear" w:color="auto" w:fill="FFFFFF"/>
        <w:spacing w:before="0" w:beforeAutospacing="0" w:after="0" w:afterAutospacing="0"/>
        <w:ind w:left="720"/>
        <w:rPr>
          <w:color w:val="222222"/>
        </w:rPr>
      </w:pPr>
      <w:r w:rsidRPr="003B0E03">
        <w:rPr>
          <w:color w:val="222222"/>
          <w:sz w:val="22"/>
          <w:szCs w:val="22"/>
        </w:rPr>
        <w:t>o</w:t>
      </w:r>
      <w:r w:rsidRPr="003B0E03">
        <w:rPr>
          <w:color w:val="222222"/>
          <w:sz w:val="14"/>
          <w:szCs w:val="14"/>
        </w:rPr>
        <w:t>  </w:t>
      </w:r>
      <w:r w:rsidRPr="003B0E03">
        <w:rPr>
          <w:rStyle w:val="apple-converted-space"/>
          <w:color w:val="222222"/>
          <w:sz w:val="14"/>
          <w:szCs w:val="14"/>
        </w:rPr>
        <w:t> </w:t>
      </w:r>
      <w:r w:rsidRPr="003B0E03">
        <w:rPr>
          <w:color w:val="222222"/>
          <w:sz w:val="22"/>
          <w:szCs w:val="22"/>
        </w:rPr>
        <w:t>Working on streamlining committees &amp; updating bylaws.</w:t>
      </w:r>
    </w:p>
    <w:p w14:paraId="11103A17" w14:textId="77777777" w:rsidR="00EE6E75" w:rsidRPr="003B0E03" w:rsidRDefault="00EE6E75" w:rsidP="003B0E03">
      <w:pPr>
        <w:pStyle w:val="m8733613921177378197msolistparagraph"/>
        <w:shd w:val="clear" w:color="auto" w:fill="FFFFFF"/>
        <w:spacing w:before="0" w:beforeAutospacing="0" w:after="0" w:afterAutospacing="0"/>
        <w:ind w:left="720"/>
        <w:rPr>
          <w:color w:val="222222"/>
        </w:rPr>
      </w:pPr>
      <w:r w:rsidRPr="003B0E03">
        <w:rPr>
          <w:color w:val="222222"/>
          <w:sz w:val="22"/>
          <w:szCs w:val="22"/>
        </w:rPr>
        <w:t>o</w:t>
      </w:r>
      <w:r w:rsidRPr="003B0E03">
        <w:rPr>
          <w:color w:val="222222"/>
          <w:sz w:val="14"/>
          <w:szCs w:val="14"/>
        </w:rPr>
        <w:t>  </w:t>
      </w:r>
      <w:r w:rsidRPr="003B0E03">
        <w:rPr>
          <w:rStyle w:val="apple-converted-space"/>
          <w:color w:val="222222"/>
          <w:sz w:val="14"/>
          <w:szCs w:val="14"/>
        </w:rPr>
        <w:t> </w:t>
      </w:r>
      <w:r w:rsidRPr="003B0E03">
        <w:rPr>
          <w:color w:val="222222"/>
          <w:sz w:val="22"/>
          <w:szCs w:val="22"/>
        </w:rPr>
        <w:t>Fall Conference will be at Ocean Place on Nov 17-19.  They are extending reduced member rates to NJLA members.</w:t>
      </w:r>
    </w:p>
    <w:p w14:paraId="36914565" w14:textId="77777777" w:rsidR="00EE6E75" w:rsidRPr="003B0E03" w:rsidRDefault="00EE6E75" w:rsidP="003B0E03">
      <w:pPr>
        <w:pStyle w:val="m8733613921177378197msolistparagraph"/>
        <w:shd w:val="clear" w:color="auto" w:fill="FFFFFF"/>
        <w:spacing w:before="0" w:beforeAutospacing="0" w:after="0" w:afterAutospacing="0"/>
        <w:ind w:left="180"/>
        <w:rPr>
          <w:color w:val="222222"/>
        </w:rPr>
      </w:pPr>
      <w:r w:rsidRPr="003B0E03">
        <w:rPr>
          <w:color w:val="222222"/>
          <w:sz w:val="22"/>
          <w:szCs w:val="22"/>
        </w:rPr>
        <w:t>·</w:t>
      </w:r>
      <w:r w:rsidRPr="003B0E03">
        <w:rPr>
          <w:color w:val="222222"/>
          <w:sz w:val="14"/>
          <w:szCs w:val="14"/>
        </w:rPr>
        <w:t>        </w:t>
      </w:r>
      <w:r w:rsidRPr="003B0E03">
        <w:rPr>
          <w:rStyle w:val="apple-converted-space"/>
          <w:color w:val="222222"/>
          <w:sz w:val="14"/>
          <w:szCs w:val="14"/>
        </w:rPr>
        <w:t> </w:t>
      </w:r>
      <w:r w:rsidRPr="003B0E03">
        <w:rPr>
          <w:color w:val="222222"/>
          <w:sz w:val="22"/>
          <w:szCs w:val="22"/>
        </w:rPr>
        <w:t>Nominations are open for the up-coming election to fill regular vacancies on the NJLA Executive Board.  Please consider running.  Application:</w:t>
      </w:r>
      <w:r w:rsidRPr="003B0E03">
        <w:rPr>
          <w:rStyle w:val="apple-converted-space"/>
          <w:color w:val="222222"/>
          <w:sz w:val="22"/>
          <w:szCs w:val="22"/>
        </w:rPr>
        <w:t> </w:t>
      </w:r>
      <w:hyperlink r:id="rId8" w:tgtFrame="_blank" w:history="1">
        <w:r w:rsidRPr="003B0E03">
          <w:rPr>
            <w:rStyle w:val="Hyperlink"/>
            <w:sz w:val="22"/>
            <w:szCs w:val="22"/>
          </w:rPr>
          <w:t>https://njla.org/content/application-nomination-petition</w:t>
        </w:r>
      </w:hyperlink>
    </w:p>
    <w:p w14:paraId="7FD39786" w14:textId="77777777" w:rsidR="00EE6E75" w:rsidRDefault="00EE6E75" w:rsidP="003B0E03">
      <w:pPr>
        <w:ind w:left="180"/>
        <w:textAlignment w:val="baseline"/>
        <w:rPr>
          <w:rFonts w:ascii="Times New Roman" w:hAnsi="Times New Roman" w:cs="Times New Roman"/>
          <w:color w:val="000000"/>
          <w:sz w:val="22"/>
          <w:szCs w:val="22"/>
        </w:rPr>
      </w:pPr>
    </w:p>
    <w:p w14:paraId="29913F13" w14:textId="7BE17C9B" w:rsidR="00A673E6" w:rsidRPr="000A1377" w:rsidRDefault="00A673E6" w:rsidP="00A673E6">
      <w:pPr>
        <w:numPr>
          <w:ilvl w:val="0"/>
          <w:numId w:val="1"/>
        </w:numPr>
        <w:textAlignment w:val="baseline"/>
        <w:rPr>
          <w:rStyle w:val="apple-converted-space"/>
          <w:rFonts w:ascii="Times New Roman" w:hAnsi="Times New Roman" w:cs="Times New Roman"/>
          <w:color w:val="000000"/>
          <w:sz w:val="22"/>
          <w:szCs w:val="22"/>
        </w:rPr>
      </w:pPr>
      <w:r w:rsidRPr="00440AC5">
        <w:rPr>
          <w:rFonts w:ascii="Times New Roman" w:hAnsi="Times New Roman" w:cs="Times New Roman"/>
          <w:b/>
          <w:color w:val="000000"/>
          <w:sz w:val="22"/>
          <w:szCs w:val="22"/>
        </w:rPr>
        <w:t>Legislative Report</w:t>
      </w:r>
      <w:r>
        <w:rPr>
          <w:rFonts w:ascii="Times New Roman" w:hAnsi="Times New Roman" w:cs="Times New Roman"/>
          <w:color w:val="000000"/>
          <w:sz w:val="22"/>
          <w:szCs w:val="22"/>
        </w:rPr>
        <w:t xml:space="preserve"> (Adriana) </w:t>
      </w:r>
      <w:r w:rsidR="0004693F">
        <w:rPr>
          <w:rFonts w:ascii="Calibri" w:hAnsi="Calibri"/>
          <w:color w:val="000000"/>
          <w:shd w:val="clear" w:color="auto" w:fill="FFFFFF"/>
        </w:rPr>
        <w:t xml:space="preserve">The Legislative Updates tab on the website will feature a new monthly post called "Archived Webinar of Interest" where I'll link to a freely available webinar our membership might find interesting. The first one, "SSRN: Another Enclosure of the Commons", discusses the unannounced removal of articles on a popular open access repository, Social Science Research Network, after it was purchased by Elsevier. The webinar was originally webcast on October 6, 2016 by ALA's Office for Information Technology Policy's Copyright Education </w:t>
      </w:r>
      <w:proofErr w:type="spellStart"/>
      <w:r w:rsidR="0004693F">
        <w:rPr>
          <w:rFonts w:ascii="Calibri" w:hAnsi="Calibri"/>
          <w:color w:val="000000"/>
          <w:shd w:val="clear" w:color="auto" w:fill="FFFFFF"/>
        </w:rPr>
        <w:t>Subcommitee</w:t>
      </w:r>
      <w:proofErr w:type="spellEnd"/>
      <w:r w:rsidR="0004693F">
        <w:rPr>
          <w:rFonts w:ascii="Calibri" w:hAnsi="Calibri"/>
          <w:color w:val="000000"/>
          <w:shd w:val="clear" w:color="auto" w:fill="FFFFFF"/>
        </w:rPr>
        <w:t xml:space="preserve"> and presented by Michael Wolfe, Executive Director of the Authors Alliance.</w:t>
      </w:r>
      <w:r w:rsidR="0004693F">
        <w:rPr>
          <w:rStyle w:val="apple-converted-space"/>
          <w:rFonts w:ascii="Calibri" w:hAnsi="Calibri"/>
          <w:color w:val="000000"/>
          <w:shd w:val="clear" w:color="auto" w:fill="FFFFFF"/>
        </w:rPr>
        <w:t> </w:t>
      </w:r>
    </w:p>
    <w:p w14:paraId="14764C35" w14:textId="77777777" w:rsidR="000A1377" w:rsidRPr="00C06971" w:rsidRDefault="000A1377" w:rsidP="000A1377">
      <w:pPr>
        <w:ind w:left="180"/>
        <w:textAlignment w:val="baseline"/>
        <w:rPr>
          <w:rFonts w:ascii="Times New Roman" w:hAnsi="Times New Roman" w:cs="Times New Roman"/>
          <w:color w:val="000000"/>
          <w:sz w:val="22"/>
          <w:szCs w:val="22"/>
        </w:rPr>
      </w:pPr>
    </w:p>
    <w:p w14:paraId="1EF3E884" w14:textId="431160CF" w:rsidR="00A673E6" w:rsidRPr="0004693F" w:rsidRDefault="00A673E6" w:rsidP="00A673E6">
      <w:pPr>
        <w:numPr>
          <w:ilvl w:val="0"/>
          <w:numId w:val="1"/>
        </w:numPr>
        <w:textAlignment w:val="baseline"/>
        <w:rPr>
          <w:rFonts w:ascii="Times New Roman" w:hAnsi="Times New Roman" w:cs="Times New Roman"/>
          <w:b/>
          <w:color w:val="000000"/>
          <w:sz w:val="22"/>
          <w:szCs w:val="22"/>
        </w:rPr>
      </w:pPr>
      <w:r w:rsidRPr="0004693F">
        <w:rPr>
          <w:rFonts w:ascii="Times New Roman" w:hAnsi="Times New Roman" w:cs="Times New Roman"/>
          <w:b/>
          <w:color w:val="000000"/>
          <w:sz w:val="22"/>
          <w:szCs w:val="22"/>
        </w:rPr>
        <w:t>Committee Reports</w:t>
      </w:r>
      <w:r w:rsidRPr="0004693F">
        <w:rPr>
          <w:rFonts w:ascii="Times New Roman" w:hAnsi="Times New Roman" w:cs="Times New Roman"/>
          <w:b/>
          <w:color w:val="000000"/>
          <w:sz w:val="22"/>
          <w:szCs w:val="22"/>
        </w:rPr>
        <w:tab/>
      </w:r>
    </w:p>
    <w:p w14:paraId="0CBBC7F5" w14:textId="77777777" w:rsidR="00A673E6" w:rsidRPr="00C06971" w:rsidRDefault="00A673E6" w:rsidP="00A673E6">
      <w:pPr>
        <w:ind w:left="900"/>
        <w:textAlignment w:val="baseline"/>
        <w:rPr>
          <w:rFonts w:ascii="Times New Roman" w:hAnsi="Times New Roman" w:cs="Times New Roman"/>
          <w:color w:val="000000"/>
          <w:sz w:val="22"/>
          <w:szCs w:val="22"/>
        </w:rPr>
      </w:pPr>
    </w:p>
    <w:p w14:paraId="6E7926B6" w14:textId="6B679710" w:rsidR="00A673E6" w:rsidRDefault="00A673E6" w:rsidP="00A673E6">
      <w:pPr>
        <w:numPr>
          <w:ilvl w:val="1"/>
          <w:numId w:val="1"/>
        </w:numPr>
        <w:textAlignment w:val="baseline"/>
        <w:rPr>
          <w:rFonts w:ascii="Times New Roman" w:hAnsi="Times New Roman" w:cs="Times New Roman"/>
          <w:color w:val="000000"/>
          <w:sz w:val="22"/>
          <w:szCs w:val="22"/>
        </w:rPr>
      </w:pPr>
      <w:r w:rsidRPr="00440AC5">
        <w:rPr>
          <w:rFonts w:ascii="Times New Roman" w:hAnsi="Times New Roman" w:cs="Times New Roman"/>
          <w:b/>
          <w:color w:val="000000"/>
          <w:sz w:val="22"/>
          <w:szCs w:val="22"/>
        </w:rPr>
        <w:t>Archives/Special Collections</w:t>
      </w:r>
      <w:r>
        <w:rPr>
          <w:rFonts w:ascii="Times New Roman" w:hAnsi="Times New Roman" w:cs="Times New Roman"/>
          <w:color w:val="000000"/>
          <w:sz w:val="22"/>
          <w:szCs w:val="22"/>
        </w:rPr>
        <w:t xml:space="preserve"> - -</w:t>
      </w:r>
      <w:r w:rsidR="00EE6E75">
        <w:rPr>
          <w:rFonts w:ascii="Times New Roman" w:hAnsi="Times New Roman" w:cs="Times New Roman"/>
          <w:color w:val="000000"/>
          <w:sz w:val="22"/>
          <w:szCs w:val="22"/>
        </w:rPr>
        <w:t>(</w:t>
      </w:r>
      <w:r>
        <w:rPr>
          <w:rFonts w:ascii="Times New Roman" w:hAnsi="Times New Roman" w:cs="Times New Roman"/>
          <w:color w:val="000000"/>
          <w:sz w:val="22"/>
          <w:szCs w:val="22"/>
        </w:rPr>
        <w:t>Susan</w:t>
      </w:r>
      <w:r w:rsidR="00EE6E75">
        <w:rPr>
          <w:rFonts w:ascii="Times New Roman" w:hAnsi="Times New Roman" w:cs="Times New Roman"/>
          <w:color w:val="000000"/>
          <w:sz w:val="22"/>
          <w:szCs w:val="22"/>
        </w:rPr>
        <w:t xml:space="preserve">) The October meeting at </w:t>
      </w:r>
      <w:r>
        <w:rPr>
          <w:rFonts w:ascii="Times New Roman" w:hAnsi="Times New Roman" w:cs="Times New Roman"/>
          <w:color w:val="000000"/>
          <w:sz w:val="22"/>
          <w:szCs w:val="22"/>
        </w:rPr>
        <w:t xml:space="preserve">Kean meeting </w:t>
      </w:r>
      <w:r w:rsidR="00EE6E75">
        <w:rPr>
          <w:rFonts w:ascii="Times New Roman" w:hAnsi="Times New Roman" w:cs="Times New Roman"/>
          <w:color w:val="000000"/>
          <w:sz w:val="22"/>
          <w:szCs w:val="22"/>
        </w:rPr>
        <w:t xml:space="preserve">was </w:t>
      </w:r>
      <w:r>
        <w:rPr>
          <w:rFonts w:ascii="Times New Roman" w:hAnsi="Times New Roman" w:cs="Times New Roman"/>
          <w:color w:val="000000"/>
          <w:sz w:val="22"/>
          <w:szCs w:val="22"/>
        </w:rPr>
        <w:t>well received</w:t>
      </w:r>
      <w:r w:rsidR="00EE6E75">
        <w:rPr>
          <w:rFonts w:ascii="Times New Roman" w:hAnsi="Times New Roman" w:cs="Times New Roman"/>
          <w:color w:val="000000"/>
          <w:sz w:val="22"/>
          <w:szCs w:val="22"/>
        </w:rPr>
        <w:t xml:space="preserve">. The committee is </w:t>
      </w:r>
      <w:r w:rsidR="000A1377">
        <w:rPr>
          <w:rFonts w:ascii="Times New Roman" w:hAnsi="Times New Roman" w:cs="Times New Roman"/>
          <w:color w:val="000000"/>
          <w:sz w:val="22"/>
          <w:szCs w:val="22"/>
        </w:rPr>
        <w:t>preparing</w:t>
      </w:r>
      <w:r w:rsidR="00EE6E75">
        <w:rPr>
          <w:rFonts w:ascii="Times New Roman" w:hAnsi="Times New Roman" w:cs="Times New Roman"/>
          <w:color w:val="000000"/>
          <w:sz w:val="22"/>
          <w:szCs w:val="22"/>
        </w:rPr>
        <w:t xml:space="preserve"> a</w:t>
      </w:r>
      <w:r>
        <w:rPr>
          <w:rFonts w:ascii="Times New Roman" w:hAnsi="Times New Roman" w:cs="Times New Roman"/>
          <w:color w:val="000000"/>
          <w:sz w:val="22"/>
          <w:szCs w:val="22"/>
        </w:rPr>
        <w:t xml:space="preserve"> </w:t>
      </w:r>
      <w:r w:rsidR="00EE6E75">
        <w:rPr>
          <w:rFonts w:ascii="Times New Roman" w:hAnsi="Times New Roman" w:cs="Times New Roman"/>
          <w:color w:val="000000"/>
          <w:sz w:val="22"/>
          <w:szCs w:val="22"/>
        </w:rPr>
        <w:t>s</w:t>
      </w:r>
      <w:r>
        <w:rPr>
          <w:rFonts w:ascii="Times New Roman" w:hAnsi="Times New Roman" w:cs="Times New Roman"/>
          <w:color w:val="000000"/>
          <w:sz w:val="22"/>
          <w:szCs w:val="22"/>
        </w:rPr>
        <w:t xml:space="preserve">urvey on how </w:t>
      </w:r>
      <w:r>
        <w:rPr>
          <w:rFonts w:ascii="Times New Roman" w:hAnsi="Times New Roman" w:cs="Times New Roman"/>
          <w:color w:val="000000"/>
          <w:sz w:val="22"/>
          <w:szCs w:val="22"/>
        </w:rPr>
        <w:lastRenderedPageBreak/>
        <w:t>arch</w:t>
      </w:r>
      <w:r w:rsidR="00EE6E75">
        <w:rPr>
          <w:rFonts w:ascii="Times New Roman" w:hAnsi="Times New Roman" w:cs="Times New Roman"/>
          <w:color w:val="000000"/>
          <w:sz w:val="22"/>
          <w:szCs w:val="22"/>
        </w:rPr>
        <w:t xml:space="preserve">ives and </w:t>
      </w:r>
      <w:r>
        <w:rPr>
          <w:rFonts w:ascii="Times New Roman" w:hAnsi="Times New Roman" w:cs="Times New Roman"/>
          <w:color w:val="000000"/>
          <w:sz w:val="22"/>
          <w:szCs w:val="22"/>
        </w:rPr>
        <w:t>s</w:t>
      </w:r>
      <w:r w:rsidR="00EE6E75">
        <w:rPr>
          <w:rFonts w:ascii="Times New Roman" w:hAnsi="Times New Roman" w:cs="Times New Roman"/>
          <w:color w:val="000000"/>
          <w:sz w:val="22"/>
          <w:szCs w:val="22"/>
        </w:rPr>
        <w:t>pecial collections</w:t>
      </w:r>
      <w:r>
        <w:rPr>
          <w:rFonts w:ascii="Times New Roman" w:hAnsi="Times New Roman" w:cs="Times New Roman"/>
          <w:color w:val="000000"/>
          <w:sz w:val="22"/>
          <w:szCs w:val="22"/>
        </w:rPr>
        <w:t xml:space="preserve"> materials</w:t>
      </w:r>
      <w:r w:rsidR="000A1377">
        <w:rPr>
          <w:rFonts w:ascii="Times New Roman" w:hAnsi="Times New Roman" w:cs="Times New Roman"/>
          <w:color w:val="000000"/>
          <w:sz w:val="22"/>
          <w:szCs w:val="22"/>
        </w:rPr>
        <w:t xml:space="preserve"> are</w:t>
      </w:r>
      <w:r>
        <w:rPr>
          <w:rFonts w:ascii="Times New Roman" w:hAnsi="Times New Roman" w:cs="Times New Roman"/>
          <w:color w:val="000000"/>
          <w:sz w:val="22"/>
          <w:szCs w:val="22"/>
        </w:rPr>
        <w:t xml:space="preserve"> processed</w:t>
      </w:r>
      <w:r w:rsidR="00EE6E75">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cat</w:t>
      </w:r>
      <w:r w:rsidR="00EE6E75">
        <w:rPr>
          <w:rFonts w:ascii="Times New Roman" w:hAnsi="Times New Roman" w:cs="Times New Roman"/>
          <w:color w:val="000000"/>
          <w:sz w:val="22"/>
          <w:szCs w:val="22"/>
        </w:rPr>
        <w:t xml:space="preserve">aloged. The </w:t>
      </w:r>
      <w:r>
        <w:rPr>
          <w:rFonts w:ascii="Times New Roman" w:hAnsi="Times New Roman" w:cs="Times New Roman"/>
          <w:color w:val="000000"/>
          <w:sz w:val="22"/>
          <w:szCs w:val="22"/>
        </w:rPr>
        <w:t>purpose</w:t>
      </w:r>
      <w:r w:rsidR="00EE6E75">
        <w:rPr>
          <w:rFonts w:ascii="Times New Roman" w:hAnsi="Times New Roman" w:cs="Times New Roman"/>
          <w:color w:val="000000"/>
          <w:sz w:val="22"/>
          <w:szCs w:val="22"/>
        </w:rPr>
        <w:t xml:space="preserve"> is </w:t>
      </w:r>
      <w:r>
        <w:rPr>
          <w:rFonts w:ascii="Times New Roman" w:hAnsi="Times New Roman" w:cs="Times New Roman"/>
          <w:color w:val="000000"/>
          <w:sz w:val="22"/>
          <w:szCs w:val="22"/>
        </w:rPr>
        <w:t>to get</w:t>
      </w:r>
      <w:r w:rsidR="000A1377">
        <w:rPr>
          <w:rFonts w:ascii="Times New Roman" w:hAnsi="Times New Roman" w:cs="Times New Roman"/>
          <w:color w:val="000000"/>
          <w:sz w:val="22"/>
          <w:szCs w:val="22"/>
        </w:rPr>
        <w:t xml:space="preserve"> an</w:t>
      </w:r>
      <w:r>
        <w:rPr>
          <w:rFonts w:ascii="Times New Roman" w:hAnsi="Times New Roman" w:cs="Times New Roman"/>
          <w:color w:val="000000"/>
          <w:sz w:val="22"/>
          <w:szCs w:val="22"/>
        </w:rPr>
        <w:t xml:space="preserve"> idea of how each library catalogs</w:t>
      </w:r>
      <w:r w:rsidR="00EE6E75">
        <w:rPr>
          <w:rFonts w:ascii="Times New Roman" w:hAnsi="Times New Roman" w:cs="Times New Roman"/>
          <w:color w:val="000000"/>
          <w:sz w:val="22"/>
          <w:szCs w:val="22"/>
        </w:rPr>
        <w:t xml:space="preserve"> with the ultimate</w:t>
      </w:r>
      <w:r>
        <w:rPr>
          <w:rFonts w:ascii="Times New Roman" w:hAnsi="Times New Roman" w:cs="Times New Roman"/>
          <w:color w:val="000000"/>
          <w:sz w:val="22"/>
          <w:szCs w:val="22"/>
        </w:rPr>
        <w:t xml:space="preserve"> goal of resource sharing. </w:t>
      </w:r>
    </w:p>
    <w:p w14:paraId="10517C73" w14:textId="77777777" w:rsidR="00CE527D" w:rsidRPr="00C06971" w:rsidRDefault="00CE527D" w:rsidP="00CE527D">
      <w:pPr>
        <w:ind w:left="900"/>
        <w:textAlignment w:val="baseline"/>
        <w:rPr>
          <w:rFonts w:ascii="Times New Roman" w:hAnsi="Times New Roman" w:cs="Times New Roman"/>
          <w:color w:val="000000"/>
          <w:sz w:val="22"/>
          <w:szCs w:val="22"/>
        </w:rPr>
      </w:pPr>
    </w:p>
    <w:p w14:paraId="70BB7884" w14:textId="4E7A2D76" w:rsidR="00CE527D" w:rsidRPr="00654F2D" w:rsidRDefault="00CE527D" w:rsidP="003B0E03">
      <w:pPr>
        <w:numPr>
          <w:ilvl w:val="1"/>
          <w:numId w:val="1"/>
        </w:numPr>
        <w:textAlignment w:val="baseline"/>
        <w:rPr>
          <w:rFonts w:ascii="Times New Roman" w:hAnsi="Times New Roman" w:cs="Times New Roman"/>
          <w:color w:val="000000"/>
          <w:sz w:val="22"/>
          <w:szCs w:val="22"/>
        </w:rPr>
      </w:pPr>
      <w:r w:rsidRPr="00654F2D">
        <w:rPr>
          <w:rFonts w:ascii="Times New Roman" w:hAnsi="Times New Roman" w:cs="Times New Roman"/>
          <w:b/>
          <w:color w:val="000000"/>
          <w:sz w:val="22"/>
          <w:szCs w:val="22"/>
        </w:rPr>
        <w:t>BCMC</w:t>
      </w:r>
      <w:r w:rsidRPr="00654F2D">
        <w:rPr>
          <w:rFonts w:ascii="Times New Roman" w:hAnsi="Times New Roman" w:cs="Times New Roman"/>
          <w:color w:val="000000"/>
          <w:sz w:val="22"/>
          <w:szCs w:val="22"/>
        </w:rPr>
        <w:t xml:space="preserve"> (Melissa) – met 10/27 first virtual m</w:t>
      </w:r>
      <w:r w:rsidR="00AF49DA" w:rsidRPr="00654F2D">
        <w:rPr>
          <w:rFonts w:ascii="Times New Roman" w:hAnsi="Times New Roman" w:cs="Times New Roman"/>
          <w:color w:val="000000"/>
          <w:sz w:val="22"/>
          <w:szCs w:val="22"/>
        </w:rPr>
        <w:t>eeting</w:t>
      </w:r>
      <w:r w:rsidRPr="003B0E03">
        <w:rPr>
          <w:rFonts w:ascii="Times New Roman" w:hAnsi="Times New Roman" w:cs="Times New Roman"/>
          <w:color w:val="000000"/>
          <w:sz w:val="22"/>
          <w:szCs w:val="22"/>
        </w:rPr>
        <w:t xml:space="preserve"> w/</w:t>
      </w:r>
      <w:r w:rsidR="00EE6E75" w:rsidRPr="003B0E03">
        <w:rPr>
          <w:rFonts w:ascii="Times New Roman" w:hAnsi="Times New Roman" w:cs="Times New Roman"/>
          <w:color w:val="000000"/>
          <w:sz w:val="22"/>
          <w:szCs w:val="22"/>
        </w:rPr>
        <w:t xml:space="preserve"> Adobe</w:t>
      </w:r>
      <w:r w:rsidR="000A1377">
        <w:rPr>
          <w:rFonts w:ascii="Times New Roman" w:hAnsi="Times New Roman" w:cs="Times New Roman"/>
          <w:color w:val="000000"/>
          <w:sz w:val="22"/>
          <w:szCs w:val="22"/>
        </w:rPr>
        <w:t xml:space="preserve"> C</w:t>
      </w:r>
      <w:r w:rsidRPr="003B0E03">
        <w:rPr>
          <w:rFonts w:ascii="Times New Roman" w:hAnsi="Times New Roman" w:cs="Times New Roman"/>
          <w:color w:val="000000"/>
          <w:sz w:val="22"/>
          <w:szCs w:val="22"/>
        </w:rPr>
        <w:t>onnect. Elected VP/Chair elect</w:t>
      </w:r>
      <w:r w:rsidR="00AF49DA" w:rsidRPr="003B0E03">
        <w:rPr>
          <w:rFonts w:ascii="Times New Roman" w:hAnsi="Times New Roman" w:cs="Times New Roman"/>
          <w:color w:val="000000"/>
          <w:sz w:val="22"/>
          <w:szCs w:val="22"/>
        </w:rPr>
        <w:t xml:space="preserve"> </w:t>
      </w:r>
      <w:r w:rsidRPr="003B0E03">
        <w:rPr>
          <w:rFonts w:ascii="Times New Roman" w:hAnsi="Times New Roman" w:cs="Times New Roman"/>
          <w:color w:val="000000"/>
          <w:sz w:val="22"/>
          <w:szCs w:val="22"/>
        </w:rPr>
        <w:t>Lisa</w:t>
      </w:r>
      <w:r w:rsidR="00EE6E75" w:rsidRPr="003B0E03">
        <w:rPr>
          <w:rFonts w:ascii="Times New Roman" w:hAnsi="Times New Roman" w:cs="Times New Roman"/>
          <w:color w:val="000000"/>
          <w:sz w:val="22"/>
          <w:szCs w:val="22"/>
        </w:rPr>
        <w:t xml:space="preserve"> </w:t>
      </w:r>
      <w:proofErr w:type="spellStart"/>
      <w:r w:rsidR="00EE6E75" w:rsidRPr="003B0E03">
        <w:rPr>
          <w:rFonts w:ascii="Times New Roman" w:hAnsi="Times New Roman" w:cs="Times New Roman"/>
          <w:color w:val="000000"/>
          <w:sz w:val="22"/>
          <w:szCs w:val="22"/>
        </w:rPr>
        <w:t>Weissbard</w:t>
      </w:r>
      <w:proofErr w:type="spellEnd"/>
      <w:r w:rsidRPr="003B0E03">
        <w:rPr>
          <w:rFonts w:ascii="Times New Roman" w:hAnsi="Times New Roman" w:cs="Times New Roman"/>
          <w:color w:val="000000"/>
          <w:sz w:val="22"/>
          <w:szCs w:val="22"/>
        </w:rPr>
        <w:t xml:space="preserve"> from NJIT. Gr</w:t>
      </w:r>
      <w:r w:rsidR="00AF49DA" w:rsidRPr="003B0E03">
        <w:rPr>
          <w:rFonts w:ascii="Times New Roman" w:hAnsi="Times New Roman" w:cs="Times New Roman"/>
          <w:color w:val="000000"/>
          <w:sz w:val="22"/>
          <w:szCs w:val="22"/>
        </w:rPr>
        <w:t>ou</w:t>
      </w:r>
      <w:r w:rsidRPr="003B0E03">
        <w:rPr>
          <w:rFonts w:ascii="Times New Roman" w:hAnsi="Times New Roman" w:cs="Times New Roman"/>
          <w:color w:val="000000"/>
          <w:sz w:val="22"/>
          <w:szCs w:val="22"/>
        </w:rPr>
        <w:t>p formed to review bylaws/membership. Next m</w:t>
      </w:r>
      <w:r w:rsidR="00440AC5" w:rsidRPr="003B0E03">
        <w:rPr>
          <w:rFonts w:ascii="Times New Roman" w:hAnsi="Times New Roman" w:cs="Times New Roman"/>
          <w:color w:val="000000"/>
          <w:sz w:val="22"/>
          <w:szCs w:val="22"/>
        </w:rPr>
        <w:t>eeting M</w:t>
      </w:r>
      <w:r w:rsidRPr="003B0E03">
        <w:rPr>
          <w:rFonts w:ascii="Times New Roman" w:hAnsi="Times New Roman" w:cs="Times New Roman"/>
          <w:color w:val="000000"/>
          <w:sz w:val="22"/>
          <w:szCs w:val="22"/>
        </w:rPr>
        <w:t>arch 23, Rutgers</w:t>
      </w:r>
      <w:r w:rsidR="00440AC5" w:rsidRPr="003B0E03">
        <w:rPr>
          <w:rFonts w:ascii="Times New Roman" w:hAnsi="Times New Roman" w:cs="Times New Roman"/>
          <w:color w:val="000000"/>
          <w:sz w:val="22"/>
          <w:szCs w:val="22"/>
        </w:rPr>
        <w:t>- New Brunswick</w:t>
      </w:r>
      <w:r w:rsidRPr="003B0E03">
        <w:rPr>
          <w:rFonts w:ascii="Times New Roman" w:hAnsi="Times New Roman" w:cs="Times New Roman"/>
          <w:color w:val="000000"/>
          <w:sz w:val="22"/>
          <w:szCs w:val="22"/>
        </w:rPr>
        <w:t>.</w:t>
      </w:r>
      <w:r w:rsidR="00EE6E75" w:rsidRPr="003B0E03">
        <w:rPr>
          <w:rFonts w:ascii="Times New Roman" w:hAnsi="Times New Roman" w:cs="Times New Roman"/>
          <w:color w:val="000000"/>
          <w:sz w:val="22"/>
          <w:szCs w:val="22"/>
        </w:rPr>
        <w:t xml:space="preserve"> The committee is also s</w:t>
      </w:r>
      <w:r w:rsidRPr="003B0E03">
        <w:rPr>
          <w:rFonts w:ascii="Times New Roman" w:hAnsi="Times New Roman" w:cs="Times New Roman"/>
          <w:color w:val="000000"/>
          <w:sz w:val="22"/>
          <w:szCs w:val="22"/>
        </w:rPr>
        <w:t xml:space="preserve">ponsoring </w:t>
      </w:r>
      <w:r w:rsidR="00EE6E75" w:rsidRPr="003B0E03">
        <w:rPr>
          <w:rFonts w:ascii="Times New Roman" w:hAnsi="Times New Roman" w:cs="Times New Roman"/>
          <w:color w:val="000000"/>
          <w:sz w:val="22"/>
          <w:szCs w:val="22"/>
        </w:rPr>
        <w:t>sessions a</w:t>
      </w:r>
      <w:r w:rsidRPr="003B0E03">
        <w:rPr>
          <w:rFonts w:ascii="Times New Roman" w:hAnsi="Times New Roman" w:cs="Times New Roman"/>
          <w:color w:val="000000"/>
          <w:sz w:val="22"/>
          <w:szCs w:val="22"/>
        </w:rPr>
        <w:t>t</w:t>
      </w:r>
      <w:r w:rsidR="00EE6E75" w:rsidRPr="003B0E03">
        <w:rPr>
          <w:rFonts w:ascii="Times New Roman" w:hAnsi="Times New Roman" w:cs="Times New Roman"/>
          <w:color w:val="000000"/>
          <w:sz w:val="22"/>
          <w:szCs w:val="22"/>
        </w:rPr>
        <w:t xml:space="preserve"> the </w:t>
      </w:r>
      <w:r w:rsidRPr="003B0E03">
        <w:rPr>
          <w:rFonts w:ascii="Times New Roman" w:hAnsi="Times New Roman" w:cs="Times New Roman"/>
          <w:color w:val="000000"/>
          <w:sz w:val="22"/>
          <w:szCs w:val="22"/>
        </w:rPr>
        <w:t>VALE</w:t>
      </w:r>
      <w:r w:rsidR="00EE6E75" w:rsidRPr="003B0E03">
        <w:rPr>
          <w:rFonts w:ascii="Times New Roman" w:hAnsi="Times New Roman" w:cs="Times New Roman"/>
          <w:color w:val="000000"/>
          <w:sz w:val="22"/>
          <w:szCs w:val="22"/>
        </w:rPr>
        <w:t xml:space="preserve"> Conference. </w:t>
      </w:r>
    </w:p>
    <w:p w14:paraId="630B5AAF" w14:textId="77777777" w:rsidR="00CE527D" w:rsidRPr="00C06971" w:rsidRDefault="00CE527D" w:rsidP="00CE527D">
      <w:pPr>
        <w:rPr>
          <w:rFonts w:ascii="Times" w:eastAsia="Times New Roman" w:hAnsi="Times" w:cs="Times New Roman"/>
          <w:sz w:val="20"/>
          <w:szCs w:val="20"/>
        </w:rPr>
      </w:pPr>
    </w:p>
    <w:p w14:paraId="45A2D9CB" w14:textId="6A59AA21" w:rsidR="00CE527D" w:rsidRPr="00C06971" w:rsidRDefault="00CE527D" w:rsidP="00CE527D">
      <w:pPr>
        <w:numPr>
          <w:ilvl w:val="1"/>
          <w:numId w:val="1"/>
        </w:numPr>
        <w:textAlignment w:val="baseline"/>
        <w:rPr>
          <w:rFonts w:ascii="Times New Roman" w:hAnsi="Times New Roman" w:cs="Times New Roman"/>
          <w:color w:val="000000"/>
          <w:sz w:val="22"/>
          <w:szCs w:val="22"/>
        </w:rPr>
      </w:pPr>
      <w:r w:rsidRPr="00440AC5">
        <w:rPr>
          <w:rFonts w:ascii="Times New Roman" w:hAnsi="Times New Roman" w:cs="Times New Roman"/>
          <w:b/>
          <w:color w:val="000000"/>
          <w:sz w:val="22"/>
          <w:szCs w:val="22"/>
        </w:rPr>
        <w:t>Marketing</w:t>
      </w:r>
      <w:r w:rsidR="00EE6E75">
        <w:rPr>
          <w:rFonts w:ascii="Times New Roman" w:hAnsi="Times New Roman" w:cs="Times New Roman"/>
          <w:b/>
          <w:color w:val="000000"/>
          <w:sz w:val="22"/>
          <w:szCs w:val="22"/>
        </w:rPr>
        <w:t xml:space="preserve"> &amp; Outreach</w:t>
      </w:r>
      <w:r>
        <w:rPr>
          <w:rFonts w:ascii="Times New Roman" w:hAnsi="Times New Roman" w:cs="Times New Roman"/>
          <w:color w:val="000000"/>
          <w:sz w:val="22"/>
          <w:szCs w:val="22"/>
        </w:rPr>
        <w:t xml:space="preserve"> (Bonnie and </w:t>
      </w:r>
      <w:r w:rsidR="00EE6E75">
        <w:rPr>
          <w:rFonts w:ascii="Times New Roman" w:hAnsi="Times New Roman" w:cs="Times New Roman"/>
          <w:color w:val="000000"/>
          <w:sz w:val="22"/>
          <w:szCs w:val="22"/>
        </w:rPr>
        <w:t>Kate</w:t>
      </w:r>
      <w:r>
        <w:rPr>
          <w:rFonts w:ascii="Times New Roman" w:hAnsi="Times New Roman" w:cs="Times New Roman"/>
          <w:color w:val="000000"/>
          <w:sz w:val="22"/>
          <w:szCs w:val="22"/>
        </w:rPr>
        <w:t xml:space="preserve">) Committee name change, updated on website with new description.  – update posted new member spotlight Sponsoring poster and panel session at VALE. </w:t>
      </w:r>
      <w:r w:rsidR="00EE6E75">
        <w:rPr>
          <w:rFonts w:ascii="Times New Roman" w:hAnsi="Times New Roman" w:cs="Times New Roman"/>
          <w:color w:val="000000"/>
          <w:sz w:val="22"/>
          <w:szCs w:val="22"/>
        </w:rPr>
        <w:t xml:space="preserve"> </w:t>
      </w:r>
    </w:p>
    <w:p w14:paraId="3547515D" w14:textId="5FAA248A" w:rsidR="00CE527D" w:rsidRPr="00C06971" w:rsidRDefault="00CE527D" w:rsidP="00CE527D">
      <w:pPr>
        <w:numPr>
          <w:ilvl w:val="1"/>
          <w:numId w:val="1"/>
        </w:numPr>
        <w:textAlignment w:val="baseline"/>
        <w:rPr>
          <w:rFonts w:ascii="Times New Roman" w:hAnsi="Times New Roman" w:cs="Times New Roman"/>
          <w:color w:val="000000"/>
          <w:sz w:val="22"/>
          <w:szCs w:val="22"/>
        </w:rPr>
      </w:pPr>
      <w:r w:rsidRPr="00440AC5">
        <w:rPr>
          <w:rFonts w:ascii="Times New Roman" w:hAnsi="Times New Roman" w:cs="Times New Roman"/>
          <w:b/>
          <w:color w:val="000000"/>
          <w:sz w:val="22"/>
          <w:szCs w:val="22"/>
        </w:rPr>
        <w:t>Newsletter</w:t>
      </w:r>
      <w:r>
        <w:rPr>
          <w:rFonts w:ascii="Times New Roman" w:hAnsi="Times New Roman" w:cs="Times New Roman"/>
          <w:color w:val="000000"/>
          <w:sz w:val="22"/>
          <w:szCs w:val="22"/>
        </w:rPr>
        <w:t xml:space="preserve"> (Rebecca and Katie) – Preparing next newsletter to go out Monday 11/14, lots of content. I</w:t>
      </w:r>
      <w:r w:rsidR="00EE6E75">
        <w:rPr>
          <w:rFonts w:ascii="Times New Roman" w:hAnsi="Times New Roman" w:cs="Times New Roman"/>
          <w:color w:val="000000"/>
          <w:sz w:val="22"/>
          <w:szCs w:val="22"/>
        </w:rPr>
        <w:t>f</w:t>
      </w:r>
      <w:r>
        <w:rPr>
          <w:rFonts w:ascii="Times New Roman" w:hAnsi="Times New Roman" w:cs="Times New Roman"/>
          <w:color w:val="000000"/>
          <w:sz w:val="22"/>
          <w:szCs w:val="22"/>
        </w:rPr>
        <w:t xml:space="preserve"> anyone has snapshot day photos send to email address. Newsletter will have writes ups on committees, PALA, SCARLA, etc</w:t>
      </w:r>
      <w:r w:rsidR="00EE6E75">
        <w:rPr>
          <w:rFonts w:ascii="Times New Roman" w:hAnsi="Times New Roman" w:cs="Times New Roman"/>
          <w:color w:val="000000"/>
          <w:sz w:val="22"/>
          <w:szCs w:val="22"/>
        </w:rPr>
        <w:t xml:space="preserve">. </w:t>
      </w:r>
      <w:r w:rsidR="00EE6E75" w:rsidRPr="00EE6E75">
        <w:rPr>
          <w:rFonts w:ascii="Times New Roman" w:hAnsi="Times New Roman" w:cs="Times New Roman"/>
          <w:color w:val="000000"/>
          <w:sz w:val="22"/>
          <w:szCs w:val="22"/>
        </w:rPr>
        <w:t xml:space="preserve"> </w:t>
      </w:r>
      <w:r w:rsidR="00EE6E75">
        <w:rPr>
          <w:rFonts w:ascii="Times New Roman" w:hAnsi="Times New Roman" w:cs="Times New Roman"/>
          <w:color w:val="000000"/>
          <w:sz w:val="22"/>
          <w:szCs w:val="22"/>
        </w:rPr>
        <w:t xml:space="preserve">This is </w:t>
      </w:r>
      <w:r w:rsidR="000A1377">
        <w:rPr>
          <w:rFonts w:ascii="Times New Roman" w:hAnsi="Times New Roman" w:cs="Times New Roman"/>
          <w:color w:val="000000"/>
          <w:sz w:val="22"/>
          <w:szCs w:val="22"/>
        </w:rPr>
        <w:t>Rebecca’s</w:t>
      </w:r>
      <w:r w:rsidR="00EE6E75">
        <w:rPr>
          <w:rFonts w:ascii="Times New Roman" w:hAnsi="Times New Roman" w:cs="Times New Roman"/>
          <w:color w:val="000000"/>
          <w:sz w:val="22"/>
          <w:szCs w:val="22"/>
        </w:rPr>
        <w:t xml:space="preserve"> last meeting, new position in public libraries.</w:t>
      </w:r>
    </w:p>
    <w:p w14:paraId="54C9F49A" w14:textId="4C411237" w:rsidR="00CE527D" w:rsidRPr="00C06971" w:rsidRDefault="00CE527D" w:rsidP="00CE527D">
      <w:pPr>
        <w:numPr>
          <w:ilvl w:val="1"/>
          <w:numId w:val="1"/>
        </w:numPr>
        <w:textAlignment w:val="baseline"/>
        <w:rPr>
          <w:rFonts w:ascii="Times New Roman" w:hAnsi="Times New Roman" w:cs="Times New Roman"/>
          <w:color w:val="000000"/>
          <w:sz w:val="22"/>
          <w:szCs w:val="22"/>
        </w:rPr>
      </w:pPr>
      <w:r w:rsidRPr="00440AC5">
        <w:rPr>
          <w:rFonts w:ascii="Times New Roman" w:hAnsi="Times New Roman" w:cs="Times New Roman"/>
          <w:b/>
          <w:color w:val="000000"/>
          <w:sz w:val="22"/>
          <w:szCs w:val="22"/>
        </w:rPr>
        <w:t>Nomination</w:t>
      </w:r>
      <w:r w:rsidR="00440AC5">
        <w:rPr>
          <w:rFonts w:ascii="Times New Roman" w:hAnsi="Times New Roman" w:cs="Times New Roman"/>
          <w:b/>
          <w:color w:val="000000"/>
          <w:sz w:val="22"/>
          <w:szCs w:val="22"/>
        </w:rPr>
        <w:t>s</w:t>
      </w:r>
      <w:r>
        <w:rPr>
          <w:rFonts w:ascii="Times New Roman" w:hAnsi="Times New Roman" w:cs="Times New Roman"/>
          <w:color w:val="000000"/>
          <w:sz w:val="22"/>
          <w:szCs w:val="22"/>
        </w:rPr>
        <w:t xml:space="preserve"> (No Report) – will need </w:t>
      </w:r>
      <w:r w:rsidR="000A1377">
        <w:rPr>
          <w:rFonts w:ascii="Times New Roman" w:hAnsi="Times New Roman" w:cs="Times New Roman"/>
          <w:color w:val="000000"/>
          <w:sz w:val="22"/>
          <w:szCs w:val="22"/>
        </w:rPr>
        <w:t>to s</w:t>
      </w:r>
      <w:r w:rsidR="00EE6E75">
        <w:rPr>
          <w:rFonts w:ascii="Times New Roman" w:hAnsi="Times New Roman" w:cs="Times New Roman"/>
          <w:color w:val="000000"/>
          <w:sz w:val="22"/>
          <w:szCs w:val="22"/>
        </w:rPr>
        <w:t>elect</w:t>
      </w:r>
      <w:r w:rsidR="000A1377">
        <w:rPr>
          <w:rFonts w:ascii="Times New Roman" w:hAnsi="Times New Roman" w:cs="Times New Roman"/>
          <w:color w:val="000000"/>
          <w:sz w:val="22"/>
          <w:szCs w:val="22"/>
        </w:rPr>
        <w:t xml:space="preserve"> candidates for</w:t>
      </w:r>
      <w:r w:rsidR="00EE6E75">
        <w:rPr>
          <w:rFonts w:ascii="Times New Roman" w:hAnsi="Times New Roman" w:cs="Times New Roman"/>
          <w:color w:val="000000"/>
          <w:sz w:val="22"/>
          <w:szCs w:val="22"/>
        </w:rPr>
        <w:t xml:space="preserve"> </w:t>
      </w:r>
      <w:r>
        <w:rPr>
          <w:rFonts w:ascii="Times New Roman" w:hAnsi="Times New Roman" w:cs="Times New Roman"/>
          <w:color w:val="000000"/>
          <w:sz w:val="22"/>
          <w:szCs w:val="22"/>
        </w:rPr>
        <w:t>Secretary and Member at Large</w:t>
      </w:r>
      <w:r w:rsidR="000A1377">
        <w:rPr>
          <w:rFonts w:ascii="Times New Roman" w:hAnsi="Times New Roman" w:cs="Times New Roman"/>
          <w:color w:val="000000"/>
          <w:sz w:val="22"/>
          <w:szCs w:val="22"/>
        </w:rPr>
        <w:t>.</w:t>
      </w:r>
      <w:bookmarkStart w:id="0" w:name="_GoBack"/>
      <w:bookmarkEnd w:id="0"/>
    </w:p>
    <w:p w14:paraId="073C999D" w14:textId="169814AF" w:rsidR="00CE527D" w:rsidRPr="00C06971" w:rsidRDefault="00CE527D" w:rsidP="00CE527D">
      <w:pPr>
        <w:numPr>
          <w:ilvl w:val="1"/>
          <w:numId w:val="1"/>
        </w:numPr>
        <w:textAlignment w:val="baseline"/>
        <w:rPr>
          <w:rFonts w:ascii="Times New Roman" w:hAnsi="Times New Roman" w:cs="Times New Roman"/>
          <w:color w:val="000000"/>
          <w:sz w:val="22"/>
          <w:szCs w:val="22"/>
        </w:rPr>
      </w:pPr>
      <w:r w:rsidRPr="00440AC5">
        <w:rPr>
          <w:rFonts w:ascii="Times New Roman" w:hAnsi="Times New Roman" w:cs="Times New Roman"/>
          <w:b/>
          <w:color w:val="000000"/>
          <w:sz w:val="22"/>
          <w:szCs w:val="22"/>
        </w:rPr>
        <w:t>Reference Services</w:t>
      </w:r>
      <w:r>
        <w:rPr>
          <w:rFonts w:ascii="Times New Roman" w:hAnsi="Times New Roman" w:cs="Times New Roman"/>
          <w:color w:val="000000"/>
          <w:sz w:val="22"/>
          <w:szCs w:val="22"/>
        </w:rPr>
        <w:t xml:space="preserve"> (Susan) – Will meet 11/18. Poster accepted </w:t>
      </w:r>
      <w:r w:rsidR="00EE6E75">
        <w:rPr>
          <w:rFonts w:ascii="Times New Roman" w:hAnsi="Times New Roman" w:cs="Times New Roman"/>
          <w:color w:val="000000"/>
          <w:sz w:val="22"/>
          <w:szCs w:val="22"/>
        </w:rPr>
        <w:t>at the Vale Conference</w:t>
      </w:r>
      <w:r>
        <w:rPr>
          <w:rFonts w:ascii="Times New Roman" w:hAnsi="Times New Roman" w:cs="Times New Roman"/>
          <w:color w:val="000000"/>
          <w:sz w:val="22"/>
          <w:szCs w:val="22"/>
        </w:rPr>
        <w:t xml:space="preserve"> </w:t>
      </w:r>
    </w:p>
    <w:p w14:paraId="6A888518" w14:textId="2CB4FF3F" w:rsidR="00CE527D" w:rsidRPr="00C06971" w:rsidRDefault="00CE527D" w:rsidP="00EE6E75">
      <w:pPr>
        <w:numPr>
          <w:ilvl w:val="1"/>
          <w:numId w:val="1"/>
        </w:numPr>
        <w:textAlignment w:val="baseline"/>
        <w:rPr>
          <w:rFonts w:ascii="Times New Roman" w:hAnsi="Times New Roman" w:cs="Times New Roman"/>
          <w:color w:val="000000"/>
          <w:sz w:val="22"/>
          <w:szCs w:val="22"/>
        </w:rPr>
      </w:pPr>
      <w:r w:rsidRPr="00440AC5">
        <w:rPr>
          <w:rFonts w:ascii="Times New Roman" w:hAnsi="Times New Roman" w:cs="Times New Roman"/>
          <w:b/>
          <w:color w:val="000000"/>
          <w:sz w:val="22"/>
          <w:szCs w:val="22"/>
        </w:rPr>
        <w:t>Research</w:t>
      </w:r>
      <w:r>
        <w:rPr>
          <w:rFonts w:ascii="Times New Roman" w:hAnsi="Times New Roman" w:cs="Times New Roman"/>
          <w:color w:val="000000"/>
          <w:sz w:val="22"/>
          <w:szCs w:val="22"/>
        </w:rPr>
        <w:t xml:space="preserve"> (Cynthia </w:t>
      </w:r>
      <w:r w:rsidR="00EE6E75">
        <w:rPr>
          <w:rFonts w:ascii="Times New Roman" w:hAnsi="Times New Roman" w:cs="Times New Roman"/>
          <w:color w:val="000000"/>
          <w:sz w:val="22"/>
          <w:szCs w:val="22"/>
        </w:rPr>
        <w:t>send a report</w:t>
      </w:r>
      <w:r>
        <w:rPr>
          <w:rFonts w:ascii="Times New Roman" w:hAnsi="Times New Roman" w:cs="Times New Roman"/>
          <w:color w:val="000000"/>
          <w:sz w:val="22"/>
          <w:szCs w:val="22"/>
        </w:rPr>
        <w:t>) Karen Pfeiffer will present</w:t>
      </w:r>
      <w:r w:rsidR="00EE6E75">
        <w:rPr>
          <w:rFonts w:ascii="Times New Roman" w:hAnsi="Times New Roman" w:cs="Times New Roman"/>
          <w:color w:val="000000"/>
          <w:sz w:val="22"/>
          <w:szCs w:val="22"/>
        </w:rPr>
        <w:t xml:space="preserve"> the poster at call. The c</w:t>
      </w:r>
      <w:r>
        <w:rPr>
          <w:rFonts w:ascii="Times New Roman" w:hAnsi="Times New Roman" w:cs="Times New Roman"/>
          <w:color w:val="000000"/>
          <w:sz w:val="22"/>
          <w:szCs w:val="22"/>
        </w:rPr>
        <w:t>all for research award submissions</w:t>
      </w:r>
      <w:r w:rsidR="00EE6E75">
        <w:rPr>
          <w:rFonts w:ascii="Times New Roman" w:hAnsi="Times New Roman" w:cs="Times New Roman"/>
          <w:color w:val="000000"/>
          <w:sz w:val="22"/>
          <w:szCs w:val="22"/>
        </w:rPr>
        <w:t xml:space="preserve"> will be sent in late November/ December, and January. The committee wi</w:t>
      </w:r>
      <w:r>
        <w:rPr>
          <w:rFonts w:ascii="Times New Roman" w:hAnsi="Times New Roman" w:cs="Times New Roman"/>
          <w:color w:val="000000"/>
          <w:sz w:val="22"/>
          <w:szCs w:val="22"/>
        </w:rPr>
        <w:t xml:space="preserve">ll meet in March to </w:t>
      </w:r>
      <w:r w:rsidR="00440AC5">
        <w:rPr>
          <w:rFonts w:ascii="Times New Roman" w:hAnsi="Times New Roman" w:cs="Times New Roman"/>
          <w:color w:val="000000"/>
          <w:sz w:val="22"/>
          <w:szCs w:val="22"/>
        </w:rPr>
        <w:t>select.</w:t>
      </w:r>
      <w:r w:rsidR="00EE6E75">
        <w:rPr>
          <w:rFonts w:ascii="Times New Roman" w:hAnsi="Times New Roman" w:cs="Times New Roman"/>
          <w:color w:val="000000"/>
          <w:sz w:val="22"/>
          <w:szCs w:val="22"/>
        </w:rPr>
        <w:t xml:space="preserve"> </w:t>
      </w:r>
      <w:r w:rsidR="00EE6E75" w:rsidRPr="00EE6E75">
        <w:rPr>
          <w:rFonts w:ascii="Times New Roman" w:hAnsi="Times New Roman" w:cs="Times New Roman"/>
          <w:color w:val="000000"/>
          <w:sz w:val="22"/>
          <w:szCs w:val="22"/>
        </w:rPr>
        <w:t>Melissa Hoffman has offered to host the presentation at the NJLA Conference.</w:t>
      </w:r>
    </w:p>
    <w:p w14:paraId="114872FD" w14:textId="7F1A8A5E" w:rsidR="00CE527D" w:rsidRPr="00C06971" w:rsidRDefault="00CE527D" w:rsidP="00CE527D">
      <w:pPr>
        <w:numPr>
          <w:ilvl w:val="1"/>
          <w:numId w:val="1"/>
        </w:numPr>
        <w:textAlignment w:val="baseline"/>
        <w:rPr>
          <w:rFonts w:ascii="Times New Roman" w:hAnsi="Times New Roman" w:cs="Times New Roman"/>
          <w:color w:val="000000"/>
          <w:sz w:val="22"/>
          <w:szCs w:val="22"/>
        </w:rPr>
      </w:pPr>
      <w:r w:rsidRPr="00440AC5">
        <w:rPr>
          <w:rFonts w:ascii="Times New Roman" w:hAnsi="Times New Roman" w:cs="Times New Roman"/>
          <w:b/>
          <w:color w:val="000000"/>
          <w:sz w:val="22"/>
          <w:szCs w:val="22"/>
        </w:rPr>
        <w:t xml:space="preserve">Technology </w:t>
      </w:r>
      <w:r w:rsidR="000A1377" w:rsidRPr="000A1377">
        <w:rPr>
          <w:rFonts w:ascii="Times New Roman" w:hAnsi="Times New Roman" w:cs="Times New Roman"/>
          <w:color w:val="000000"/>
          <w:sz w:val="22"/>
          <w:szCs w:val="22"/>
        </w:rPr>
        <w:t xml:space="preserve"> (Siobhan) </w:t>
      </w:r>
      <w:r>
        <w:rPr>
          <w:rFonts w:ascii="Times New Roman" w:hAnsi="Times New Roman" w:cs="Times New Roman"/>
          <w:color w:val="000000"/>
          <w:sz w:val="22"/>
          <w:szCs w:val="22"/>
        </w:rPr>
        <w:t>(No Repo</w:t>
      </w:r>
      <w:r w:rsidR="000A1377">
        <w:rPr>
          <w:rFonts w:ascii="Times New Roman" w:hAnsi="Times New Roman" w:cs="Times New Roman"/>
          <w:color w:val="000000"/>
          <w:sz w:val="22"/>
          <w:szCs w:val="22"/>
        </w:rPr>
        <w:t>r</w:t>
      </w:r>
      <w:r>
        <w:rPr>
          <w:rFonts w:ascii="Times New Roman" w:hAnsi="Times New Roman" w:cs="Times New Roman"/>
          <w:color w:val="000000"/>
          <w:sz w:val="22"/>
          <w:szCs w:val="22"/>
        </w:rPr>
        <w:t xml:space="preserve">t) </w:t>
      </w:r>
    </w:p>
    <w:p w14:paraId="1ABB9F71" w14:textId="383B2492" w:rsidR="00CE527D" w:rsidRDefault="00CE527D" w:rsidP="00CE527D">
      <w:pPr>
        <w:numPr>
          <w:ilvl w:val="1"/>
          <w:numId w:val="1"/>
        </w:numPr>
        <w:textAlignment w:val="baseline"/>
        <w:rPr>
          <w:rFonts w:ascii="Times New Roman" w:hAnsi="Times New Roman" w:cs="Times New Roman"/>
          <w:color w:val="000000"/>
          <w:sz w:val="22"/>
          <w:szCs w:val="22"/>
        </w:rPr>
      </w:pPr>
      <w:r w:rsidRPr="00440AC5">
        <w:rPr>
          <w:rFonts w:ascii="Times New Roman" w:hAnsi="Times New Roman" w:cs="Times New Roman"/>
          <w:b/>
          <w:color w:val="000000"/>
          <w:sz w:val="22"/>
          <w:szCs w:val="22"/>
        </w:rPr>
        <w:t>User Education</w:t>
      </w:r>
      <w:r>
        <w:rPr>
          <w:rFonts w:ascii="Times New Roman" w:hAnsi="Times New Roman" w:cs="Times New Roman"/>
          <w:color w:val="000000"/>
          <w:sz w:val="22"/>
          <w:szCs w:val="22"/>
        </w:rPr>
        <w:t xml:space="preserve"> </w:t>
      </w:r>
      <w:r w:rsidR="000A1377">
        <w:rPr>
          <w:rFonts w:ascii="Times New Roman" w:hAnsi="Times New Roman" w:cs="Times New Roman"/>
          <w:color w:val="000000"/>
          <w:sz w:val="22"/>
          <w:szCs w:val="22"/>
        </w:rPr>
        <w:t xml:space="preserve">(Cara) </w:t>
      </w:r>
      <w:r>
        <w:rPr>
          <w:rFonts w:ascii="Times New Roman" w:hAnsi="Times New Roman" w:cs="Times New Roman"/>
          <w:color w:val="000000"/>
          <w:sz w:val="22"/>
          <w:szCs w:val="22"/>
        </w:rPr>
        <w:t>(No Report) Will meet in November</w:t>
      </w:r>
    </w:p>
    <w:p w14:paraId="09770ED9" w14:textId="77777777" w:rsidR="00EE6E75" w:rsidRDefault="00CE527D" w:rsidP="00CE527D">
      <w:pPr>
        <w:numPr>
          <w:ilvl w:val="1"/>
          <w:numId w:val="1"/>
        </w:numPr>
        <w:textAlignment w:val="baseline"/>
        <w:rPr>
          <w:rFonts w:ascii="Times New Roman" w:hAnsi="Times New Roman" w:cs="Times New Roman"/>
          <w:color w:val="000000"/>
          <w:sz w:val="22"/>
          <w:szCs w:val="22"/>
        </w:rPr>
      </w:pPr>
      <w:r w:rsidRPr="00440AC5">
        <w:rPr>
          <w:rFonts w:ascii="Times New Roman" w:hAnsi="Times New Roman" w:cs="Times New Roman"/>
          <w:b/>
          <w:color w:val="000000"/>
          <w:sz w:val="22"/>
          <w:szCs w:val="22"/>
        </w:rPr>
        <w:t>Job Shadowing</w:t>
      </w:r>
      <w:r>
        <w:rPr>
          <w:rFonts w:ascii="Times New Roman" w:hAnsi="Times New Roman" w:cs="Times New Roman"/>
          <w:color w:val="000000"/>
          <w:sz w:val="22"/>
          <w:szCs w:val="22"/>
        </w:rPr>
        <w:t xml:space="preserve"> (Zara) Call out to Rutgers/Drexel/Pitt/St Johns.</w:t>
      </w:r>
    </w:p>
    <w:p w14:paraId="1A3D9FEC" w14:textId="36B0DA2C" w:rsidR="00CE527D" w:rsidRPr="00C06971" w:rsidRDefault="00CE527D" w:rsidP="003B0E03">
      <w:pPr>
        <w:ind w:left="900"/>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Mentor NJ in person networking event 11/9 Monroe Public Lib. Agenda finalized. 84 people reg. IF anyone wants to attend contact Zara. Courtney Young speaker – Diversity in Libraries. Free lunch</w:t>
      </w:r>
    </w:p>
    <w:p w14:paraId="4A861422" w14:textId="38094899" w:rsidR="00C06971" w:rsidRPr="00C06971" w:rsidRDefault="00C06971" w:rsidP="00C06971">
      <w:pPr>
        <w:rPr>
          <w:rFonts w:ascii="Times" w:eastAsia="Times New Roman" w:hAnsi="Times" w:cs="Times New Roman"/>
          <w:sz w:val="20"/>
          <w:szCs w:val="20"/>
        </w:rPr>
      </w:pPr>
    </w:p>
    <w:p w14:paraId="14BF40E9" w14:textId="77777777" w:rsidR="00C06971" w:rsidRPr="00C06971" w:rsidRDefault="00C06971" w:rsidP="00C06971">
      <w:pPr>
        <w:rPr>
          <w:rFonts w:ascii="Times" w:eastAsia="Times New Roman" w:hAnsi="Times" w:cs="Times New Roman"/>
          <w:sz w:val="20"/>
          <w:szCs w:val="20"/>
        </w:rPr>
      </w:pPr>
    </w:p>
    <w:p w14:paraId="77DCC2E0" w14:textId="77777777" w:rsidR="00440AC5" w:rsidRDefault="00C06971" w:rsidP="00CE527D">
      <w:pPr>
        <w:pStyle w:val="ListParagraph"/>
        <w:numPr>
          <w:ilvl w:val="0"/>
          <w:numId w:val="1"/>
        </w:numPr>
        <w:textAlignment w:val="baseline"/>
        <w:rPr>
          <w:rFonts w:ascii="Times New Roman" w:hAnsi="Times New Roman" w:cs="Times New Roman"/>
          <w:color w:val="000000"/>
          <w:sz w:val="22"/>
          <w:szCs w:val="22"/>
        </w:rPr>
      </w:pPr>
      <w:r w:rsidRPr="00AF49DA">
        <w:rPr>
          <w:rFonts w:ascii="Times New Roman" w:hAnsi="Times New Roman" w:cs="Times New Roman"/>
          <w:b/>
          <w:color w:val="000000"/>
          <w:sz w:val="22"/>
          <w:szCs w:val="22"/>
        </w:rPr>
        <w:t>New Business</w:t>
      </w:r>
      <w:r w:rsidR="007B54F6" w:rsidRPr="00CE527D">
        <w:rPr>
          <w:rFonts w:ascii="Times New Roman" w:hAnsi="Times New Roman" w:cs="Times New Roman"/>
          <w:color w:val="000000"/>
          <w:sz w:val="22"/>
          <w:szCs w:val="22"/>
        </w:rPr>
        <w:t xml:space="preserve"> (Heather) – </w:t>
      </w:r>
    </w:p>
    <w:p w14:paraId="78548E0D" w14:textId="492A8CC0" w:rsidR="00440AC5" w:rsidRDefault="007B54F6" w:rsidP="00440AC5">
      <w:pPr>
        <w:pStyle w:val="ListParagraph"/>
        <w:numPr>
          <w:ilvl w:val="1"/>
          <w:numId w:val="1"/>
        </w:numPr>
        <w:textAlignment w:val="baseline"/>
        <w:rPr>
          <w:rFonts w:ascii="Times New Roman" w:hAnsi="Times New Roman" w:cs="Times New Roman"/>
          <w:color w:val="000000"/>
          <w:sz w:val="22"/>
          <w:szCs w:val="22"/>
        </w:rPr>
      </w:pPr>
      <w:proofErr w:type="spellStart"/>
      <w:r w:rsidRPr="00CE527D">
        <w:rPr>
          <w:rFonts w:ascii="Times New Roman" w:hAnsi="Times New Roman" w:cs="Times New Roman"/>
          <w:color w:val="000000"/>
          <w:sz w:val="22"/>
          <w:szCs w:val="22"/>
        </w:rPr>
        <w:t>Leslin</w:t>
      </w:r>
      <w:proofErr w:type="spellEnd"/>
      <w:r w:rsidRPr="00CE527D">
        <w:rPr>
          <w:rFonts w:ascii="Times New Roman" w:hAnsi="Times New Roman" w:cs="Times New Roman"/>
          <w:color w:val="000000"/>
          <w:sz w:val="22"/>
          <w:szCs w:val="22"/>
        </w:rPr>
        <w:t xml:space="preserve"> and Heather attended </w:t>
      </w:r>
      <w:r w:rsidR="00EE6E75">
        <w:rPr>
          <w:rFonts w:ascii="Times New Roman" w:hAnsi="Times New Roman" w:cs="Times New Roman"/>
          <w:color w:val="000000"/>
          <w:sz w:val="22"/>
          <w:szCs w:val="22"/>
        </w:rPr>
        <w:t xml:space="preserve">Chapter </w:t>
      </w:r>
      <w:r w:rsidRPr="00CE527D">
        <w:rPr>
          <w:rFonts w:ascii="Times New Roman" w:hAnsi="Times New Roman" w:cs="Times New Roman"/>
          <w:color w:val="000000"/>
          <w:sz w:val="22"/>
          <w:szCs w:val="22"/>
        </w:rPr>
        <w:t xml:space="preserve">council mtgs. </w:t>
      </w:r>
    </w:p>
    <w:p w14:paraId="725FC8DD" w14:textId="6BE94B90" w:rsidR="00440AC5" w:rsidRDefault="00EE6E75" w:rsidP="00440AC5">
      <w:pPr>
        <w:pStyle w:val="ListParagraph"/>
        <w:numPr>
          <w:ilvl w:val="1"/>
          <w:numId w:val="1"/>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ACRL funding is</w:t>
      </w:r>
      <w:r w:rsidR="007B54F6" w:rsidRPr="00CE527D">
        <w:rPr>
          <w:rFonts w:ascii="Times New Roman" w:hAnsi="Times New Roman" w:cs="Times New Roman"/>
          <w:color w:val="000000"/>
          <w:sz w:val="22"/>
          <w:szCs w:val="22"/>
        </w:rPr>
        <w:t xml:space="preserve"> $1 per member living in geographic region</w:t>
      </w:r>
      <w:r>
        <w:rPr>
          <w:rFonts w:ascii="Times New Roman" w:hAnsi="Times New Roman" w:cs="Times New Roman"/>
          <w:color w:val="000000"/>
          <w:sz w:val="22"/>
          <w:szCs w:val="22"/>
        </w:rPr>
        <w:t>. We use this</w:t>
      </w:r>
      <w:r w:rsidR="007B54F6" w:rsidRPr="00CE527D">
        <w:rPr>
          <w:rFonts w:ascii="Times New Roman" w:hAnsi="Times New Roman" w:cs="Times New Roman"/>
          <w:color w:val="000000"/>
          <w:sz w:val="22"/>
          <w:szCs w:val="22"/>
        </w:rPr>
        <w:t xml:space="preserve"> fund student scholarships to attend</w:t>
      </w:r>
      <w:r>
        <w:rPr>
          <w:rFonts w:ascii="Times New Roman" w:hAnsi="Times New Roman" w:cs="Times New Roman"/>
          <w:color w:val="000000"/>
          <w:sz w:val="22"/>
          <w:szCs w:val="22"/>
        </w:rPr>
        <w:t xml:space="preserve"> the </w:t>
      </w:r>
      <w:r w:rsidR="007B54F6" w:rsidRPr="00CE527D">
        <w:rPr>
          <w:rFonts w:ascii="Times New Roman" w:hAnsi="Times New Roman" w:cs="Times New Roman"/>
          <w:color w:val="000000"/>
          <w:sz w:val="22"/>
          <w:szCs w:val="22"/>
        </w:rPr>
        <w:t>NJLA</w:t>
      </w:r>
      <w:r>
        <w:rPr>
          <w:rFonts w:ascii="Times New Roman" w:hAnsi="Times New Roman" w:cs="Times New Roman"/>
          <w:color w:val="000000"/>
          <w:sz w:val="22"/>
          <w:szCs w:val="22"/>
        </w:rPr>
        <w:t xml:space="preserve"> conference</w:t>
      </w:r>
      <w:r w:rsidR="007B54F6" w:rsidRPr="00CE527D">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We will get </w:t>
      </w:r>
      <w:r w:rsidR="007B54F6" w:rsidRPr="00CE527D">
        <w:rPr>
          <w:rFonts w:ascii="Times New Roman" w:hAnsi="Times New Roman" w:cs="Times New Roman"/>
          <w:color w:val="000000"/>
          <w:sz w:val="22"/>
          <w:szCs w:val="22"/>
        </w:rPr>
        <w:t xml:space="preserve">$10 for each new member who joins who lives in </w:t>
      </w:r>
      <w:r w:rsidR="00CE527D" w:rsidRPr="00CE527D">
        <w:rPr>
          <w:rFonts w:ascii="Times New Roman" w:hAnsi="Times New Roman" w:cs="Times New Roman"/>
          <w:color w:val="000000"/>
          <w:sz w:val="22"/>
          <w:szCs w:val="22"/>
        </w:rPr>
        <w:t>geo</w:t>
      </w:r>
      <w:r w:rsidR="00CE527D">
        <w:rPr>
          <w:rFonts w:ascii="Times New Roman" w:hAnsi="Times New Roman" w:cs="Times New Roman"/>
          <w:color w:val="000000"/>
          <w:sz w:val="22"/>
          <w:szCs w:val="22"/>
        </w:rPr>
        <w:t>graphic</w:t>
      </w:r>
      <w:r w:rsidR="007B54F6" w:rsidRPr="00CE527D">
        <w:rPr>
          <w:rFonts w:ascii="Times New Roman" w:hAnsi="Times New Roman" w:cs="Times New Roman"/>
          <w:color w:val="000000"/>
          <w:sz w:val="22"/>
          <w:szCs w:val="22"/>
        </w:rPr>
        <w:t xml:space="preserve"> region</w:t>
      </w:r>
      <w:r>
        <w:rPr>
          <w:rFonts w:ascii="Times New Roman" w:hAnsi="Times New Roman" w:cs="Times New Roman"/>
          <w:color w:val="000000"/>
          <w:sz w:val="22"/>
          <w:szCs w:val="22"/>
        </w:rPr>
        <w:t xml:space="preserve">, if we start a campaign. </w:t>
      </w:r>
      <w:r w:rsidR="007B54F6" w:rsidRPr="00CE527D">
        <w:rPr>
          <w:rFonts w:ascii="Times New Roman" w:hAnsi="Times New Roman" w:cs="Times New Roman"/>
          <w:color w:val="000000"/>
          <w:sz w:val="22"/>
          <w:szCs w:val="22"/>
        </w:rPr>
        <w:t>Zara asked to clarify</w:t>
      </w:r>
      <w:r w:rsidR="00CE527D">
        <w:rPr>
          <w:rFonts w:ascii="Times New Roman" w:hAnsi="Times New Roman" w:cs="Times New Roman"/>
          <w:color w:val="000000"/>
          <w:sz w:val="22"/>
          <w:szCs w:val="22"/>
        </w:rPr>
        <w:t xml:space="preserve"> if member must live in NJ or just work here</w:t>
      </w:r>
      <w:r w:rsidR="007B54F6" w:rsidRPr="00CE527D">
        <w:rPr>
          <w:rFonts w:ascii="Times New Roman" w:hAnsi="Times New Roman" w:cs="Times New Roman"/>
          <w:color w:val="000000"/>
          <w:sz w:val="22"/>
          <w:szCs w:val="22"/>
        </w:rPr>
        <w:t xml:space="preserve">. </w:t>
      </w:r>
      <w:r w:rsidR="00654F2D">
        <w:rPr>
          <w:rFonts w:ascii="Times New Roman" w:hAnsi="Times New Roman" w:cs="Times New Roman"/>
          <w:color w:val="000000"/>
          <w:sz w:val="22"/>
          <w:szCs w:val="22"/>
        </w:rPr>
        <w:t>Heather will look into it.</w:t>
      </w:r>
    </w:p>
    <w:p w14:paraId="1055B982" w14:textId="4135DA6B" w:rsidR="00440AC5" w:rsidRDefault="007B54F6" w:rsidP="00440AC5">
      <w:pPr>
        <w:pStyle w:val="ListParagraph"/>
        <w:numPr>
          <w:ilvl w:val="1"/>
          <w:numId w:val="1"/>
        </w:numPr>
        <w:textAlignment w:val="baseline"/>
        <w:rPr>
          <w:rFonts w:ascii="Times New Roman" w:hAnsi="Times New Roman" w:cs="Times New Roman"/>
          <w:color w:val="000000"/>
          <w:sz w:val="22"/>
          <w:szCs w:val="22"/>
        </w:rPr>
      </w:pPr>
      <w:r w:rsidRPr="00CE527D">
        <w:rPr>
          <w:rFonts w:ascii="Times New Roman" w:hAnsi="Times New Roman" w:cs="Times New Roman"/>
          <w:color w:val="000000"/>
          <w:sz w:val="22"/>
          <w:szCs w:val="22"/>
        </w:rPr>
        <w:t>Oct 21s</w:t>
      </w:r>
      <w:r w:rsidR="00654F2D">
        <w:rPr>
          <w:rFonts w:ascii="Times New Roman" w:hAnsi="Times New Roman" w:cs="Times New Roman"/>
          <w:color w:val="000000"/>
          <w:sz w:val="22"/>
          <w:szCs w:val="22"/>
        </w:rPr>
        <w:t>t</w:t>
      </w:r>
      <w:r w:rsidRPr="00CE527D">
        <w:rPr>
          <w:rFonts w:ascii="Times New Roman" w:hAnsi="Times New Roman" w:cs="Times New Roman"/>
          <w:color w:val="000000"/>
          <w:sz w:val="22"/>
          <w:szCs w:val="22"/>
        </w:rPr>
        <w:t xml:space="preserve"> music cataloging </w:t>
      </w:r>
      <w:r w:rsidR="00CE527D">
        <w:rPr>
          <w:rFonts w:ascii="Times New Roman" w:hAnsi="Times New Roman" w:cs="Times New Roman"/>
          <w:color w:val="000000"/>
          <w:sz w:val="22"/>
          <w:szCs w:val="22"/>
        </w:rPr>
        <w:t>workshop,</w:t>
      </w:r>
      <w:r w:rsidRPr="00CE527D">
        <w:rPr>
          <w:rFonts w:ascii="Times New Roman" w:hAnsi="Times New Roman" w:cs="Times New Roman"/>
          <w:color w:val="000000"/>
          <w:sz w:val="22"/>
          <w:szCs w:val="22"/>
        </w:rPr>
        <w:t xml:space="preserve"> Monroe Public Lib</w:t>
      </w:r>
      <w:r w:rsidR="00CE527D">
        <w:rPr>
          <w:rFonts w:ascii="Times New Roman" w:hAnsi="Times New Roman" w:cs="Times New Roman"/>
          <w:color w:val="000000"/>
          <w:sz w:val="22"/>
          <w:szCs w:val="22"/>
        </w:rPr>
        <w:t>rary. 18 attended</w:t>
      </w:r>
      <w:r w:rsidRPr="00CE527D">
        <w:rPr>
          <w:rFonts w:ascii="Times New Roman" w:hAnsi="Times New Roman" w:cs="Times New Roman"/>
          <w:color w:val="000000"/>
          <w:sz w:val="22"/>
          <w:szCs w:val="22"/>
        </w:rPr>
        <w:t xml:space="preserve">, 4 </w:t>
      </w:r>
      <w:r w:rsidR="00CE527D">
        <w:rPr>
          <w:rFonts w:ascii="Times New Roman" w:hAnsi="Times New Roman" w:cs="Times New Roman"/>
          <w:color w:val="000000"/>
          <w:sz w:val="22"/>
          <w:szCs w:val="22"/>
        </w:rPr>
        <w:t xml:space="preserve">were </w:t>
      </w:r>
      <w:r w:rsidRPr="00CE527D">
        <w:rPr>
          <w:rFonts w:ascii="Times New Roman" w:hAnsi="Times New Roman" w:cs="Times New Roman"/>
          <w:color w:val="000000"/>
          <w:sz w:val="22"/>
          <w:szCs w:val="22"/>
        </w:rPr>
        <w:t xml:space="preserve">academic librarians. </w:t>
      </w:r>
    </w:p>
    <w:p w14:paraId="61A0D5C6" w14:textId="7004C0DB" w:rsidR="00440AC5" w:rsidRDefault="00CE527D" w:rsidP="00440AC5">
      <w:pPr>
        <w:pStyle w:val="ListParagraph"/>
        <w:numPr>
          <w:ilvl w:val="1"/>
          <w:numId w:val="1"/>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Upcoming- </w:t>
      </w:r>
      <w:r w:rsidR="007B54F6" w:rsidRPr="00CE527D">
        <w:rPr>
          <w:rFonts w:ascii="Times New Roman" w:hAnsi="Times New Roman" w:cs="Times New Roman"/>
          <w:color w:val="000000"/>
          <w:sz w:val="22"/>
          <w:szCs w:val="22"/>
        </w:rPr>
        <w:t>Nov 9 book repair workshop</w:t>
      </w:r>
      <w:r w:rsidR="00654F2D">
        <w:rPr>
          <w:rFonts w:ascii="Times New Roman" w:hAnsi="Times New Roman" w:cs="Times New Roman"/>
          <w:color w:val="000000"/>
          <w:sz w:val="22"/>
          <w:szCs w:val="22"/>
        </w:rPr>
        <w:t xml:space="preserve"> and</w:t>
      </w:r>
      <w:r w:rsidR="007B54F6" w:rsidRPr="00CE527D">
        <w:rPr>
          <w:rFonts w:ascii="Times New Roman" w:hAnsi="Times New Roman" w:cs="Times New Roman"/>
          <w:color w:val="000000"/>
          <w:sz w:val="22"/>
          <w:szCs w:val="22"/>
        </w:rPr>
        <w:t xml:space="preserve"> Nov 9 </w:t>
      </w:r>
      <w:proofErr w:type="gramStart"/>
      <w:r w:rsidR="007B54F6" w:rsidRPr="00CE527D">
        <w:rPr>
          <w:rFonts w:ascii="Times New Roman" w:hAnsi="Times New Roman" w:cs="Times New Roman"/>
          <w:color w:val="000000"/>
          <w:sz w:val="22"/>
          <w:szCs w:val="22"/>
        </w:rPr>
        <w:t>Connecting</w:t>
      </w:r>
      <w:proofErr w:type="gramEnd"/>
      <w:r w:rsidR="007B54F6" w:rsidRPr="00CE527D">
        <w:rPr>
          <w:rFonts w:ascii="Times New Roman" w:hAnsi="Times New Roman" w:cs="Times New Roman"/>
          <w:color w:val="000000"/>
          <w:sz w:val="22"/>
          <w:szCs w:val="22"/>
        </w:rPr>
        <w:t xml:space="preserve"> beyond friending and fol</w:t>
      </w:r>
      <w:r>
        <w:rPr>
          <w:rFonts w:ascii="Times New Roman" w:hAnsi="Times New Roman" w:cs="Times New Roman"/>
          <w:color w:val="000000"/>
          <w:sz w:val="22"/>
          <w:szCs w:val="22"/>
        </w:rPr>
        <w:t>lowing networking for info professionals at Lawrence</w:t>
      </w:r>
      <w:r w:rsidR="00440AC5">
        <w:rPr>
          <w:rFonts w:ascii="Times New Roman" w:hAnsi="Times New Roman" w:cs="Times New Roman"/>
          <w:color w:val="000000"/>
          <w:sz w:val="22"/>
          <w:szCs w:val="22"/>
        </w:rPr>
        <w:t xml:space="preserve"> Public Library. </w:t>
      </w:r>
    </w:p>
    <w:p w14:paraId="4FF6C895" w14:textId="77777777" w:rsidR="000A1377" w:rsidRDefault="000A1377" w:rsidP="000A1377">
      <w:pPr>
        <w:pStyle w:val="ListParagraph"/>
        <w:ind w:left="900"/>
        <w:textAlignment w:val="baseline"/>
        <w:rPr>
          <w:rFonts w:ascii="Times New Roman" w:hAnsi="Times New Roman" w:cs="Times New Roman"/>
          <w:color w:val="000000"/>
          <w:sz w:val="22"/>
          <w:szCs w:val="22"/>
        </w:rPr>
      </w:pPr>
    </w:p>
    <w:p w14:paraId="04CEEE33" w14:textId="678FB289" w:rsidR="00CE527D" w:rsidRPr="00AF49DA" w:rsidRDefault="00CE527D" w:rsidP="00CE527D">
      <w:pPr>
        <w:pStyle w:val="ListParagraph"/>
        <w:numPr>
          <w:ilvl w:val="0"/>
          <w:numId w:val="1"/>
        </w:numPr>
        <w:textAlignment w:val="baseline"/>
        <w:rPr>
          <w:rFonts w:ascii="Times New Roman" w:hAnsi="Times New Roman" w:cs="Times New Roman"/>
          <w:b/>
          <w:color w:val="000000"/>
          <w:sz w:val="22"/>
          <w:szCs w:val="22"/>
        </w:rPr>
      </w:pPr>
      <w:r w:rsidRPr="00AF49DA">
        <w:rPr>
          <w:rFonts w:ascii="Times New Roman" w:hAnsi="Times New Roman" w:cs="Times New Roman"/>
          <w:b/>
          <w:color w:val="000000"/>
          <w:sz w:val="22"/>
          <w:szCs w:val="22"/>
        </w:rPr>
        <w:t xml:space="preserve">Old Business </w:t>
      </w:r>
    </w:p>
    <w:p w14:paraId="1194CE28" w14:textId="5CF601E7" w:rsidR="00CE527D" w:rsidRDefault="00CE527D" w:rsidP="00CE527D">
      <w:pPr>
        <w:numPr>
          <w:ilvl w:val="1"/>
          <w:numId w:val="19"/>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r w:rsidRPr="00C06971">
        <w:rPr>
          <w:rFonts w:ascii="Times New Roman" w:hAnsi="Times New Roman" w:cs="Times New Roman"/>
          <w:color w:val="000000"/>
          <w:sz w:val="22"/>
          <w:szCs w:val="22"/>
        </w:rPr>
        <w:t xml:space="preserve">Vale Conference </w:t>
      </w:r>
    </w:p>
    <w:p w14:paraId="64B3F307" w14:textId="72ED035A" w:rsidR="00CE527D" w:rsidRDefault="00CE527D" w:rsidP="00CE527D">
      <w:pPr>
        <w:numPr>
          <w:ilvl w:val="1"/>
          <w:numId w:val="19"/>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b. CUS luncheon speaker</w:t>
      </w:r>
    </w:p>
    <w:p w14:paraId="41E1EDBE" w14:textId="3207BCF7" w:rsidR="00CE527D" w:rsidRDefault="000A1377" w:rsidP="00CE527D">
      <w:pPr>
        <w:numPr>
          <w:ilvl w:val="1"/>
          <w:numId w:val="23"/>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Recent workshops</w:t>
      </w:r>
    </w:p>
    <w:p w14:paraId="651D59B7" w14:textId="77777777" w:rsidR="000A1377" w:rsidRPr="00C06971" w:rsidRDefault="000A1377" w:rsidP="000A1377">
      <w:pPr>
        <w:textAlignment w:val="baseline"/>
        <w:rPr>
          <w:rFonts w:ascii="Times New Roman" w:hAnsi="Times New Roman" w:cs="Times New Roman"/>
          <w:color w:val="000000"/>
          <w:sz w:val="22"/>
          <w:szCs w:val="22"/>
        </w:rPr>
      </w:pPr>
    </w:p>
    <w:p w14:paraId="753299E3" w14:textId="224A6FD9" w:rsidR="00CE527D" w:rsidRPr="00AF49DA" w:rsidRDefault="00CE527D" w:rsidP="00CE527D">
      <w:pPr>
        <w:pStyle w:val="ListParagraph"/>
        <w:numPr>
          <w:ilvl w:val="0"/>
          <w:numId w:val="1"/>
        </w:numPr>
        <w:textAlignment w:val="baseline"/>
        <w:rPr>
          <w:rFonts w:ascii="Times New Roman" w:hAnsi="Times New Roman" w:cs="Times New Roman"/>
          <w:b/>
          <w:color w:val="000000"/>
          <w:sz w:val="22"/>
          <w:szCs w:val="22"/>
        </w:rPr>
      </w:pPr>
      <w:r w:rsidRPr="00AF49DA">
        <w:rPr>
          <w:rFonts w:ascii="Times New Roman" w:hAnsi="Times New Roman" w:cs="Times New Roman"/>
          <w:b/>
          <w:color w:val="000000"/>
          <w:sz w:val="22"/>
          <w:szCs w:val="22"/>
        </w:rPr>
        <w:t>Good for the Order</w:t>
      </w:r>
    </w:p>
    <w:p w14:paraId="3FBC9238" w14:textId="77777777" w:rsidR="00C06971" w:rsidRPr="00C06971" w:rsidRDefault="00C06971" w:rsidP="00C06971">
      <w:pPr>
        <w:rPr>
          <w:rFonts w:ascii="Times" w:eastAsia="Times New Roman" w:hAnsi="Times" w:cs="Times New Roman"/>
          <w:sz w:val="20"/>
          <w:szCs w:val="20"/>
        </w:rPr>
      </w:pPr>
    </w:p>
    <w:p w14:paraId="4042537F" w14:textId="77777777" w:rsidR="00C06971" w:rsidRPr="00C06971" w:rsidRDefault="00C06971" w:rsidP="00C06971">
      <w:pPr>
        <w:rPr>
          <w:rFonts w:ascii="Times" w:eastAsia="Times New Roman" w:hAnsi="Times" w:cs="Times New Roman"/>
          <w:sz w:val="20"/>
          <w:szCs w:val="20"/>
        </w:rPr>
      </w:pPr>
    </w:p>
    <w:p w14:paraId="44421790" w14:textId="372FDD0F" w:rsidR="00C06971" w:rsidRDefault="00C06971" w:rsidP="00C06971">
      <w:pPr>
        <w:rPr>
          <w:rFonts w:ascii="Times New Roman" w:hAnsi="Times New Roman" w:cs="Times New Roman"/>
          <w:color w:val="000000"/>
          <w:sz w:val="22"/>
          <w:szCs w:val="22"/>
        </w:rPr>
      </w:pPr>
    </w:p>
    <w:p w14:paraId="4240601E" w14:textId="3AB4264E" w:rsidR="00CE527D" w:rsidRDefault="00CE527D" w:rsidP="00C06971">
      <w:pPr>
        <w:rPr>
          <w:rFonts w:ascii="Times New Roman" w:hAnsi="Times New Roman" w:cs="Times New Roman"/>
          <w:color w:val="000000"/>
          <w:sz w:val="22"/>
          <w:szCs w:val="22"/>
        </w:rPr>
      </w:pPr>
    </w:p>
    <w:p w14:paraId="2C2E5C26" w14:textId="0991E12B" w:rsidR="00CE527D" w:rsidRDefault="00CE527D" w:rsidP="00C06971">
      <w:pPr>
        <w:rPr>
          <w:rFonts w:ascii="Times New Roman" w:hAnsi="Times New Roman" w:cs="Times New Roman"/>
          <w:color w:val="000000"/>
          <w:sz w:val="22"/>
          <w:szCs w:val="22"/>
        </w:rPr>
      </w:pPr>
    </w:p>
    <w:p w14:paraId="3C77ED69" w14:textId="5FDBB739" w:rsidR="00CE527D" w:rsidRDefault="00CE527D" w:rsidP="00C06971">
      <w:pPr>
        <w:rPr>
          <w:rFonts w:ascii="Times New Roman" w:hAnsi="Times New Roman" w:cs="Times New Roman"/>
          <w:color w:val="000000"/>
          <w:sz w:val="22"/>
          <w:szCs w:val="22"/>
        </w:rPr>
      </w:pPr>
    </w:p>
    <w:p w14:paraId="0B10FCFF" w14:textId="25C67CB5" w:rsidR="00CE527D" w:rsidRDefault="00CE527D" w:rsidP="00C06971">
      <w:pPr>
        <w:rPr>
          <w:rFonts w:ascii="Times New Roman" w:hAnsi="Times New Roman" w:cs="Times New Roman"/>
          <w:color w:val="000000"/>
          <w:sz w:val="22"/>
          <w:szCs w:val="22"/>
        </w:rPr>
      </w:pPr>
    </w:p>
    <w:p w14:paraId="4AAAFCD3" w14:textId="77777777" w:rsidR="00CE527D" w:rsidRPr="00C06971" w:rsidRDefault="00CE527D" w:rsidP="00C06971">
      <w:pPr>
        <w:rPr>
          <w:rFonts w:ascii="Times" w:eastAsia="Times New Roman" w:hAnsi="Times" w:cs="Times New Roman"/>
          <w:sz w:val="20"/>
          <w:szCs w:val="20"/>
        </w:rPr>
      </w:pPr>
    </w:p>
    <w:p w14:paraId="64620E8A" w14:textId="77777777" w:rsidR="00CE527D" w:rsidRDefault="00C06971" w:rsidP="00C06971">
      <w:pPr>
        <w:ind w:left="720"/>
        <w:rPr>
          <w:rFonts w:ascii="Times New Roman" w:hAnsi="Times New Roman" w:cs="Times New Roman"/>
          <w:color w:val="000000"/>
          <w:sz w:val="22"/>
          <w:szCs w:val="22"/>
        </w:rPr>
      </w:pPr>
      <w:r w:rsidRPr="00CE527D">
        <w:rPr>
          <w:rFonts w:ascii="Times New Roman" w:hAnsi="Times New Roman" w:cs="Times New Roman"/>
          <w:b/>
          <w:color w:val="000000"/>
          <w:sz w:val="22"/>
          <w:szCs w:val="22"/>
        </w:rPr>
        <w:t xml:space="preserve">Future </w:t>
      </w:r>
      <w:proofErr w:type="gramStart"/>
      <w:r w:rsidRPr="00CE527D">
        <w:rPr>
          <w:rFonts w:ascii="Times New Roman" w:hAnsi="Times New Roman" w:cs="Times New Roman"/>
          <w:b/>
          <w:color w:val="000000"/>
          <w:sz w:val="22"/>
          <w:szCs w:val="22"/>
        </w:rPr>
        <w:t>meetings</w:t>
      </w:r>
      <w:r w:rsidRPr="00C06971">
        <w:rPr>
          <w:rFonts w:ascii="Times New Roman" w:hAnsi="Times New Roman" w:cs="Times New Roman"/>
          <w:color w:val="000000"/>
          <w:sz w:val="22"/>
          <w:szCs w:val="22"/>
        </w:rPr>
        <w:t xml:space="preserve">  -</w:t>
      </w:r>
      <w:proofErr w:type="gramEnd"/>
      <w:r w:rsidRPr="00C06971">
        <w:rPr>
          <w:rFonts w:ascii="Times New Roman" w:hAnsi="Times New Roman" w:cs="Times New Roman"/>
          <w:color w:val="000000"/>
          <w:sz w:val="22"/>
          <w:szCs w:val="22"/>
        </w:rPr>
        <w:t xml:space="preserve"> On the first Fridays of the month 10am-12, unless otherwise noted. </w:t>
      </w:r>
    </w:p>
    <w:p w14:paraId="368EC2DC" w14:textId="6E555A0A" w:rsidR="00C06971" w:rsidRPr="00C06971" w:rsidRDefault="00C06971" w:rsidP="00C06971">
      <w:pPr>
        <w:ind w:left="720"/>
        <w:rPr>
          <w:rFonts w:ascii="Times" w:hAnsi="Times" w:cs="Times New Roman"/>
          <w:sz w:val="20"/>
          <w:szCs w:val="20"/>
        </w:rPr>
      </w:pPr>
      <w:r w:rsidRPr="00C06971">
        <w:rPr>
          <w:rFonts w:ascii="Times New Roman" w:hAnsi="Times New Roman" w:cs="Times New Roman"/>
          <w:color w:val="000000"/>
          <w:sz w:val="22"/>
          <w:szCs w:val="22"/>
        </w:rPr>
        <w:br/>
        <w:t>December 2 – online</w:t>
      </w:r>
      <w:r w:rsidRPr="00C06971">
        <w:rPr>
          <w:rFonts w:ascii="Times New Roman" w:hAnsi="Times New Roman" w:cs="Times New Roman"/>
          <w:color w:val="000000"/>
          <w:sz w:val="22"/>
          <w:szCs w:val="22"/>
        </w:rPr>
        <w:br/>
        <w:t>January – no meeting; Vale Conference  January 6.</w:t>
      </w:r>
      <w:r w:rsidRPr="00C06971">
        <w:rPr>
          <w:rFonts w:ascii="Times New Roman" w:hAnsi="Times New Roman" w:cs="Times New Roman"/>
          <w:color w:val="000000"/>
          <w:sz w:val="22"/>
          <w:szCs w:val="22"/>
        </w:rPr>
        <w:br/>
      </w:r>
      <w:r w:rsidRPr="00C06971">
        <w:rPr>
          <w:rFonts w:ascii="Times New Roman" w:hAnsi="Times New Roman" w:cs="Times New Roman"/>
          <w:color w:val="A61C00"/>
          <w:sz w:val="22"/>
          <w:szCs w:val="22"/>
        </w:rPr>
        <w:t>February  Date TBA  – online</w:t>
      </w:r>
      <w:r w:rsidRPr="00C06971">
        <w:rPr>
          <w:rFonts w:ascii="Times New Roman" w:hAnsi="Times New Roman" w:cs="Times New Roman"/>
          <w:color w:val="A61C00"/>
          <w:sz w:val="22"/>
          <w:szCs w:val="22"/>
        </w:rPr>
        <w:br/>
      </w:r>
      <w:r w:rsidRPr="00C06971">
        <w:rPr>
          <w:rFonts w:ascii="Times New Roman" w:hAnsi="Times New Roman" w:cs="Times New Roman"/>
          <w:color w:val="000000"/>
          <w:sz w:val="22"/>
          <w:szCs w:val="22"/>
        </w:rPr>
        <w:t>March 3-  in person Montclair State University ADP Center and Rutgers University, Piscataway Libra</w:t>
      </w:r>
      <w:r w:rsidR="00CE527D">
        <w:rPr>
          <w:rFonts w:ascii="Times New Roman" w:hAnsi="Times New Roman" w:cs="Times New Roman"/>
          <w:color w:val="000000"/>
          <w:sz w:val="22"/>
          <w:szCs w:val="22"/>
        </w:rPr>
        <w:t xml:space="preserve">ry Technical Services Building </w:t>
      </w:r>
      <w:r w:rsidRPr="00C06971">
        <w:rPr>
          <w:rFonts w:ascii="Times New Roman" w:hAnsi="Times New Roman" w:cs="Times New Roman"/>
          <w:color w:val="000000"/>
          <w:sz w:val="22"/>
          <w:szCs w:val="22"/>
        </w:rPr>
        <w:t>and Rutgers</w:t>
      </w:r>
      <w:r w:rsidR="00CE527D">
        <w:rPr>
          <w:rFonts w:ascii="Times New Roman" w:hAnsi="Times New Roman" w:cs="Times New Roman"/>
          <w:color w:val="000000"/>
          <w:sz w:val="22"/>
          <w:szCs w:val="22"/>
        </w:rPr>
        <w:t xml:space="preserve"> University, </w:t>
      </w:r>
      <w:r w:rsidRPr="00C06971">
        <w:rPr>
          <w:rFonts w:ascii="Times New Roman" w:hAnsi="Times New Roman" w:cs="Times New Roman"/>
          <w:color w:val="000000"/>
          <w:sz w:val="22"/>
          <w:szCs w:val="22"/>
        </w:rPr>
        <w:t>Camden</w:t>
      </w:r>
      <w:r w:rsidR="00CE527D">
        <w:rPr>
          <w:rFonts w:ascii="Times New Roman" w:hAnsi="Times New Roman" w:cs="Times New Roman"/>
          <w:color w:val="000000"/>
          <w:sz w:val="22"/>
          <w:szCs w:val="22"/>
        </w:rPr>
        <w:t xml:space="preserve"> Robeson Conference Room</w:t>
      </w:r>
      <w:r w:rsidRPr="00C06971">
        <w:rPr>
          <w:rFonts w:ascii="Times New Roman" w:hAnsi="Times New Roman" w:cs="Times New Roman"/>
          <w:color w:val="000000"/>
          <w:sz w:val="22"/>
          <w:szCs w:val="22"/>
        </w:rPr>
        <w:t xml:space="preserve"> (video conference link)</w:t>
      </w:r>
      <w:r w:rsidRPr="00C06971">
        <w:rPr>
          <w:rFonts w:ascii="Times New Roman" w:hAnsi="Times New Roman" w:cs="Times New Roman"/>
          <w:color w:val="000000"/>
          <w:sz w:val="22"/>
          <w:szCs w:val="22"/>
        </w:rPr>
        <w:br/>
        <w:t>April –no meeting; NJLA Conference</w:t>
      </w:r>
      <w:r w:rsidRPr="00C06971">
        <w:rPr>
          <w:rFonts w:ascii="Times New Roman" w:hAnsi="Times New Roman" w:cs="Times New Roman"/>
          <w:color w:val="000000"/>
          <w:sz w:val="22"/>
          <w:szCs w:val="22"/>
        </w:rPr>
        <w:br/>
        <w:t>May-5 online June- in person - one location (TBA)</w:t>
      </w:r>
      <w:r w:rsidRPr="00C06971">
        <w:rPr>
          <w:rFonts w:ascii="Times New Roman" w:hAnsi="Times New Roman" w:cs="Times New Roman"/>
          <w:color w:val="000000"/>
          <w:sz w:val="22"/>
          <w:szCs w:val="22"/>
        </w:rPr>
        <w:br/>
      </w:r>
      <w:r w:rsidRPr="00C06971">
        <w:rPr>
          <w:rFonts w:ascii="Times New Roman" w:hAnsi="Times New Roman" w:cs="Times New Roman"/>
          <w:color w:val="000000"/>
          <w:sz w:val="22"/>
          <w:szCs w:val="22"/>
        </w:rPr>
        <w:br/>
      </w:r>
    </w:p>
    <w:p w14:paraId="1DD639B5" w14:textId="77777777" w:rsidR="00C06971" w:rsidRPr="00C06971" w:rsidRDefault="00C06971" w:rsidP="00C06971">
      <w:pPr>
        <w:rPr>
          <w:rFonts w:ascii="Times" w:eastAsia="Times New Roman" w:hAnsi="Times" w:cs="Times New Roman"/>
          <w:sz w:val="20"/>
          <w:szCs w:val="20"/>
        </w:rPr>
      </w:pPr>
    </w:p>
    <w:p w14:paraId="3E7088AE" w14:textId="77777777" w:rsidR="00C06971" w:rsidRDefault="00C06971"/>
    <w:sectPr w:rsidR="00C06971" w:rsidSect="00AA69F8">
      <w:pgSz w:w="11160" w:h="1548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596F"/>
    <w:multiLevelType w:val="hybridMultilevel"/>
    <w:tmpl w:val="639611E2"/>
    <w:lvl w:ilvl="0" w:tplc="4DFAC550">
      <w:start w:val="5"/>
      <w:numFmt w:val="upperRoman"/>
      <w:lvlText w:val="%1."/>
      <w:lvlJc w:val="right"/>
      <w:pPr>
        <w:tabs>
          <w:tab w:val="num" w:pos="720"/>
        </w:tabs>
        <w:ind w:left="720" w:hanging="360"/>
      </w:pPr>
    </w:lvl>
    <w:lvl w:ilvl="1" w:tplc="FFF27A84" w:tentative="1">
      <w:start w:val="1"/>
      <w:numFmt w:val="decimal"/>
      <w:lvlText w:val="%2."/>
      <w:lvlJc w:val="left"/>
      <w:pPr>
        <w:tabs>
          <w:tab w:val="num" w:pos="1440"/>
        </w:tabs>
        <w:ind w:left="1440" w:hanging="360"/>
      </w:pPr>
    </w:lvl>
    <w:lvl w:ilvl="2" w:tplc="8ED4F02A" w:tentative="1">
      <w:start w:val="1"/>
      <w:numFmt w:val="decimal"/>
      <w:lvlText w:val="%3."/>
      <w:lvlJc w:val="left"/>
      <w:pPr>
        <w:tabs>
          <w:tab w:val="num" w:pos="2160"/>
        </w:tabs>
        <w:ind w:left="2160" w:hanging="360"/>
      </w:pPr>
    </w:lvl>
    <w:lvl w:ilvl="3" w:tplc="191A65DE" w:tentative="1">
      <w:start w:val="1"/>
      <w:numFmt w:val="decimal"/>
      <w:lvlText w:val="%4."/>
      <w:lvlJc w:val="left"/>
      <w:pPr>
        <w:tabs>
          <w:tab w:val="num" w:pos="2880"/>
        </w:tabs>
        <w:ind w:left="2880" w:hanging="360"/>
      </w:pPr>
    </w:lvl>
    <w:lvl w:ilvl="4" w:tplc="7278CA06" w:tentative="1">
      <w:start w:val="1"/>
      <w:numFmt w:val="decimal"/>
      <w:lvlText w:val="%5."/>
      <w:lvlJc w:val="left"/>
      <w:pPr>
        <w:tabs>
          <w:tab w:val="num" w:pos="3600"/>
        </w:tabs>
        <w:ind w:left="3600" w:hanging="360"/>
      </w:pPr>
    </w:lvl>
    <w:lvl w:ilvl="5" w:tplc="C9ECE63C" w:tentative="1">
      <w:start w:val="1"/>
      <w:numFmt w:val="decimal"/>
      <w:lvlText w:val="%6."/>
      <w:lvlJc w:val="left"/>
      <w:pPr>
        <w:tabs>
          <w:tab w:val="num" w:pos="4320"/>
        </w:tabs>
        <w:ind w:left="4320" w:hanging="360"/>
      </w:pPr>
    </w:lvl>
    <w:lvl w:ilvl="6" w:tplc="41408250" w:tentative="1">
      <w:start w:val="1"/>
      <w:numFmt w:val="decimal"/>
      <w:lvlText w:val="%7."/>
      <w:lvlJc w:val="left"/>
      <w:pPr>
        <w:tabs>
          <w:tab w:val="num" w:pos="5040"/>
        </w:tabs>
        <w:ind w:left="5040" w:hanging="360"/>
      </w:pPr>
    </w:lvl>
    <w:lvl w:ilvl="7" w:tplc="CD0847EE" w:tentative="1">
      <w:start w:val="1"/>
      <w:numFmt w:val="decimal"/>
      <w:lvlText w:val="%8."/>
      <w:lvlJc w:val="left"/>
      <w:pPr>
        <w:tabs>
          <w:tab w:val="num" w:pos="5760"/>
        </w:tabs>
        <w:ind w:left="5760" w:hanging="360"/>
      </w:pPr>
    </w:lvl>
    <w:lvl w:ilvl="8" w:tplc="E5988C1A" w:tentative="1">
      <w:start w:val="1"/>
      <w:numFmt w:val="decimal"/>
      <w:lvlText w:val="%9."/>
      <w:lvlJc w:val="left"/>
      <w:pPr>
        <w:tabs>
          <w:tab w:val="num" w:pos="6480"/>
        </w:tabs>
        <w:ind w:left="6480" w:hanging="360"/>
      </w:pPr>
    </w:lvl>
  </w:abstractNum>
  <w:abstractNum w:abstractNumId="1" w15:restartNumberingAfterBreak="0">
    <w:nsid w:val="1B80289A"/>
    <w:multiLevelType w:val="multilevel"/>
    <w:tmpl w:val="91120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F83C73"/>
    <w:multiLevelType w:val="hybridMultilevel"/>
    <w:tmpl w:val="746A624C"/>
    <w:lvl w:ilvl="0" w:tplc="84E00EC2">
      <w:start w:val="3"/>
      <w:numFmt w:val="decimal"/>
      <w:lvlText w:val="%1."/>
      <w:lvlJc w:val="left"/>
      <w:pPr>
        <w:tabs>
          <w:tab w:val="num" w:pos="720"/>
        </w:tabs>
        <w:ind w:left="720" w:hanging="360"/>
      </w:pPr>
    </w:lvl>
    <w:lvl w:ilvl="1" w:tplc="84DC666C">
      <w:start w:val="3"/>
      <w:numFmt w:val="lowerLetter"/>
      <w:lvlText w:val="%2."/>
      <w:lvlJc w:val="left"/>
      <w:pPr>
        <w:tabs>
          <w:tab w:val="num" w:pos="1440"/>
        </w:tabs>
        <w:ind w:left="1440" w:hanging="360"/>
      </w:pPr>
    </w:lvl>
    <w:lvl w:ilvl="2" w:tplc="9F38D352" w:tentative="1">
      <w:start w:val="1"/>
      <w:numFmt w:val="decimal"/>
      <w:lvlText w:val="%3."/>
      <w:lvlJc w:val="left"/>
      <w:pPr>
        <w:tabs>
          <w:tab w:val="num" w:pos="2160"/>
        </w:tabs>
        <w:ind w:left="2160" w:hanging="360"/>
      </w:pPr>
    </w:lvl>
    <w:lvl w:ilvl="3" w:tplc="A70A9392" w:tentative="1">
      <w:start w:val="1"/>
      <w:numFmt w:val="decimal"/>
      <w:lvlText w:val="%4."/>
      <w:lvlJc w:val="left"/>
      <w:pPr>
        <w:tabs>
          <w:tab w:val="num" w:pos="2880"/>
        </w:tabs>
        <w:ind w:left="2880" w:hanging="360"/>
      </w:pPr>
    </w:lvl>
    <w:lvl w:ilvl="4" w:tplc="E52A3820" w:tentative="1">
      <w:start w:val="1"/>
      <w:numFmt w:val="decimal"/>
      <w:lvlText w:val="%5."/>
      <w:lvlJc w:val="left"/>
      <w:pPr>
        <w:tabs>
          <w:tab w:val="num" w:pos="3600"/>
        </w:tabs>
        <w:ind w:left="3600" w:hanging="360"/>
      </w:pPr>
    </w:lvl>
    <w:lvl w:ilvl="5" w:tplc="A89E65FC" w:tentative="1">
      <w:start w:val="1"/>
      <w:numFmt w:val="decimal"/>
      <w:lvlText w:val="%6."/>
      <w:lvlJc w:val="left"/>
      <w:pPr>
        <w:tabs>
          <w:tab w:val="num" w:pos="4320"/>
        </w:tabs>
        <w:ind w:left="4320" w:hanging="360"/>
      </w:pPr>
    </w:lvl>
    <w:lvl w:ilvl="6" w:tplc="D1868154" w:tentative="1">
      <w:start w:val="1"/>
      <w:numFmt w:val="decimal"/>
      <w:lvlText w:val="%7."/>
      <w:lvlJc w:val="left"/>
      <w:pPr>
        <w:tabs>
          <w:tab w:val="num" w:pos="5040"/>
        </w:tabs>
        <w:ind w:left="5040" w:hanging="360"/>
      </w:pPr>
    </w:lvl>
    <w:lvl w:ilvl="7" w:tplc="EF16D410" w:tentative="1">
      <w:start w:val="1"/>
      <w:numFmt w:val="decimal"/>
      <w:lvlText w:val="%8."/>
      <w:lvlJc w:val="left"/>
      <w:pPr>
        <w:tabs>
          <w:tab w:val="num" w:pos="5760"/>
        </w:tabs>
        <w:ind w:left="5760" w:hanging="360"/>
      </w:pPr>
    </w:lvl>
    <w:lvl w:ilvl="8" w:tplc="0FA2F786" w:tentative="1">
      <w:start w:val="1"/>
      <w:numFmt w:val="decimal"/>
      <w:lvlText w:val="%9."/>
      <w:lvlJc w:val="left"/>
      <w:pPr>
        <w:tabs>
          <w:tab w:val="num" w:pos="6480"/>
        </w:tabs>
        <w:ind w:left="6480" w:hanging="360"/>
      </w:pPr>
    </w:lvl>
  </w:abstractNum>
  <w:abstractNum w:abstractNumId="3" w15:restartNumberingAfterBreak="0">
    <w:nsid w:val="2FF63B6F"/>
    <w:multiLevelType w:val="hybridMultilevel"/>
    <w:tmpl w:val="8F6EDA2A"/>
    <w:lvl w:ilvl="0" w:tplc="700856F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310A3"/>
    <w:multiLevelType w:val="hybridMultilevel"/>
    <w:tmpl w:val="60AC3888"/>
    <w:lvl w:ilvl="0" w:tplc="D6680D96">
      <w:start w:val="10"/>
      <w:numFmt w:val="upperRoman"/>
      <w:lvlText w:val="%1."/>
      <w:lvlJc w:val="right"/>
      <w:pPr>
        <w:tabs>
          <w:tab w:val="num" w:pos="720"/>
        </w:tabs>
        <w:ind w:left="720" w:hanging="360"/>
      </w:pPr>
    </w:lvl>
    <w:lvl w:ilvl="1" w:tplc="92AEBBA0">
      <w:start w:val="1"/>
      <w:numFmt w:val="decimal"/>
      <w:lvlText w:val="%2."/>
      <w:lvlJc w:val="left"/>
      <w:pPr>
        <w:tabs>
          <w:tab w:val="num" w:pos="1440"/>
        </w:tabs>
        <w:ind w:left="1440" w:hanging="360"/>
      </w:pPr>
    </w:lvl>
    <w:lvl w:ilvl="2" w:tplc="7FA665D8">
      <w:start w:val="1"/>
      <w:numFmt w:val="decimal"/>
      <w:lvlText w:val="%3."/>
      <w:lvlJc w:val="left"/>
      <w:pPr>
        <w:tabs>
          <w:tab w:val="num" w:pos="2160"/>
        </w:tabs>
        <w:ind w:left="2160" w:hanging="360"/>
      </w:pPr>
    </w:lvl>
    <w:lvl w:ilvl="3" w:tplc="9C2CF328" w:tentative="1">
      <w:start w:val="1"/>
      <w:numFmt w:val="decimal"/>
      <w:lvlText w:val="%4."/>
      <w:lvlJc w:val="left"/>
      <w:pPr>
        <w:tabs>
          <w:tab w:val="num" w:pos="2880"/>
        </w:tabs>
        <w:ind w:left="2880" w:hanging="360"/>
      </w:pPr>
    </w:lvl>
    <w:lvl w:ilvl="4" w:tplc="00704B92" w:tentative="1">
      <w:start w:val="1"/>
      <w:numFmt w:val="decimal"/>
      <w:lvlText w:val="%5."/>
      <w:lvlJc w:val="left"/>
      <w:pPr>
        <w:tabs>
          <w:tab w:val="num" w:pos="3600"/>
        </w:tabs>
        <w:ind w:left="3600" w:hanging="360"/>
      </w:pPr>
    </w:lvl>
    <w:lvl w:ilvl="5" w:tplc="9E5EE494" w:tentative="1">
      <w:start w:val="1"/>
      <w:numFmt w:val="decimal"/>
      <w:lvlText w:val="%6."/>
      <w:lvlJc w:val="left"/>
      <w:pPr>
        <w:tabs>
          <w:tab w:val="num" w:pos="4320"/>
        </w:tabs>
        <w:ind w:left="4320" w:hanging="360"/>
      </w:pPr>
    </w:lvl>
    <w:lvl w:ilvl="6" w:tplc="8B1C5104" w:tentative="1">
      <w:start w:val="1"/>
      <w:numFmt w:val="decimal"/>
      <w:lvlText w:val="%7."/>
      <w:lvlJc w:val="left"/>
      <w:pPr>
        <w:tabs>
          <w:tab w:val="num" w:pos="5040"/>
        </w:tabs>
        <w:ind w:left="5040" w:hanging="360"/>
      </w:pPr>
    </w:lvl>
    <w:lvl w:ilvl="7" w:tplc="8008226A" w:tentative="1">
      <w:start w:val="1"/>
      <w:numFmt w:val="decimal"/>
      <w:lvlText w:val="%8."/>
      <w:lvlJc w:val="left"/>
      <w:pPr>
        <w:tabs>
          <w:tab w:val="num" w:pos="5760"/>
        </w:tabs>
        <w:ind w:left="5760" w:hanging="360"/>
      </w:pPr>
    </w:lvl>
    <w:lvl w:ilvl="8" w:tplc="9AE0FA2C" w:tentative="1">
      <w:start w:val="1"/>
      <w:numFmt w:val="decimal"/>
      <w:lvlText w:val="%9."/>
      <w:lvlJc w:val="left"/>
      <w:pPr>
        <w:tabs>
          <w:tab w:val="num" w:pos="6480"/>
        </w:tabs>
        <w:ind w:left="6480" w:hanging="360"/>
      </w:pPr>
    </w:lvl>
  </w:abstractNum>
  <w:abstractNum w:abstractNumId="5" w15:restartNumberingAfterBreak="0">
    <w:nsid w:val="3C670CA5"/>
    <w:multiLevelType w:val="hybridMultilevel"/>
    <w:tmpl w:val="AD70517E"/>
    <w:lvl w:ilvl="0" w:tplc="9EC09986">
      <w:start w:val="4"/>
      <w:numFmt w:val="upperRoman"/>
      <w:lvlText w:val="%1."/>
      <w:lvlJc w:val="right"/>
      <w:pPr>
        <w:tabs>
          <w:tab w:val="num" w:pos="720"/>
        </w:tabs>
        <w:ind w:left="720" w:hanging="360"/>
      </w:pPr>
    </w:lvl>
    <w:lvl w:ilvl="1" w:tplc="18782E5A" w:tentative="1">
      <w:start w:val="1"/>
      <w:numFmt w:val="decimal"/>
      <w:lvlText w:val="%2."/>
      <w:lvlJc w:val="left"/>
      <w:pPr>
        <w:tabs>
          <w:tab w:val="num" w:pos="1440"/>
        </w:tabs>
        <w:ind w:left="1440" w:hanging="360"/>
      </w:pPr>
    </w:lvl>
    <w:lvl w:ilvl="2" w:tplc="ABA426FE" w:tentative="1">
      <w:start w:val="1"/>
      <w:numFmt w:val="decimal"/>
      <w:lvlText w:val="%3."/>
      <w:lvlJc w:val="left"/>
      <w:pPr>
        <w:tabs>
          <w:tab w:val="num" w:pos="2160"/>
        </w:tabs>
        <w:ind w:left="2160" w:hanging="360"/>
      </w:pPr>
    </w:lvl>
    <w:lvl w:ilvl="3" w:tplc="5ECC3342" w:tentative="1">
      <w:start w:val="1"/>
      <w:numFmt w:val="decimal"/>
      <w:lvlText w:val="%4."/>
      <w:lvlJc w:val="left"/>
      <w:pPr>
        <w:tabs>
          <w:tab w:val="num" w:pos="2880"/>
        </w:tabs>
        <w:ind w:left="2880" w:hanging="360"/>
      </w:pPr>
    </w:lvl>
    <w:lvl w:ilvl="4" w:tplc="BC2C5FA4" w:tentative="1">
      <w:start w:val="1"/>
      <w:numFmt w:val="decimal"/>
      <w:lvlText w:val="%5."/>
      <w:lvlJc w:val="left"/>
      <w:pPr>
        <w:tabs>
          <w:tab w:val="num" w:pos="3600"/>
        </w:tabs>
        <w:ind w:left="3600" w:hanging="360"/>
      </w:pPr>
    </w:lvl>
    <w:lvl w:ilvl="5" w:tplc="A68A832C" w:tentative="1">
      <w:start w:val="1"/>
      <w:numFmt w:val="decimal"/>
      <w:lvlText w:val="%6."/>
      <w:lvlJc w:val="left"/>
      <w:pPr>
        <w:tabs>
          <w:tab w:val="num" w:pos="4320"/>
        </w:tabs>
        <w:ind w:left="4320" w:hanging="360"/>
      </w:pPr>
    </w:lvl>
    <w:lvl w:ilvl="6" w:tplc="B340378A" w:tentative="1">
      <w:start w:val="1"/>
      <w:numFmt w:val="decimal"/>
      <w:lvlText w:val="%7."/>
      <w:lvlJc w:val="left"/>
      <w:pPr>
        <w:tabs>
          <w:tab w:val="num" w:pos="5040"/>
        </w:tabs>
        <w:ind w:left="5040" w:hanging="360"/>
      </w:pPr>
    </w:lvl>
    <w:lvl w:ilvl="7" w:tplc="3940C3A8" w:tentative="1">
      <w:start w:val="1"/>
      <w:numFmt w:val="decimal"/>
      <w:lvlText w:val="%8."/>
      <w:lvlJc w:val="left"/>
      <w:pPr>
        <w:tabs>
          <w:tab w:val="num" w:pos="5760"/>
        </w:tabs>
        <w:ind w:left="5760" w:hanging="360"/>
      </w:pPr>
    </w:lvl>
    <w:lvl w:ilvl="8" w:tplc="A1C0C0BC" w:tentative="1">
      <w:start w:val="1"/>
      <w:numFmt w:val="decimal"/>
      <w:lvlText w:val="%9."/>
      <w:lvlJc w:val="left"/>
      <w:pPr>
        <w:tabs>
          <w:tab w:val="num" w:pos="6480"/>
        </w:tabs>
        <w:ind w:left="6480" w:hanging="360"/>
      </w:pPr>
    </w:lvl>
  </w:abstractNum>
  <w:abstractNum w:abstractNumId="6" w15:restartNumberingAfterBreak="0">
    <w:nsid w:val="416203A9"/>
    <w:multiLevelType w:val="hybridMultilevel"/>
    <w:tmpl w:val="4148C3D4"/>
    <w:lvl w:ilvl="0" w:tplc="447A8314">
      <w:start w:val="8"/>
      <w:numFmt w:val="upperRoman"/>
      <w:lvlText w:val="%1."/>
      <w:lvlJc w:val="right"/>
      <w:pPr>
        <w:tabs>
          <w:tab w:val="num" w:pos="720"/>
        </w:tabs>
        <w:ind w:left="720" w:hanging="360"/>
      </w:pPr>
    </w:lvl>
    <w:lvl w:ilvl="1" w:tplc="F6DCFDA8">
      <w:start w:val="1"/>
      <w:numFmt w:val="decimal"/>
      <w:lvlText w:val="%2."/>
      <w:lvlJc w:val="left"/>
      <w:pPr>
        <w:tabs>
          <w:tab w:val="num" w:pos="1440"/>
        </w:tabs>
        <w:ind w:left="1440" w:hanging="360"/>
      </w:pPr>
    </w:lvl>
    <w:lvl w:ilvl="2" w:tplc="9850BB86" w:tentative="1">
      <w:start w:val="1"/>
      <w:numFmt w:val="decimal"/>
      <w:lvlText w:val="%3."/>
      <w:lvlJc w:val="left"/>
      <w:pPr>
        <w:tabs>
          <w:tab w:val="num" w:pos="2160"/>
        </w:tabs>
        <w:ind w:left="2160" w:hanging="360"/>
      </w:pPr>
    </w:lvl>
    <w:lvl w:ilvl="3" w:tplc="7CE8676C" w:tentative="1">
      <w:start w:val="1"/>
      <w:numFmt w:val="decimal"/>
      <w:lvlText w:val="%4."/>
      <w:lvlJc w:val="left"/>
      <w:pPr>
        <w:tabs>
          <w:tab w:val="num" w:pos="2880"/>
        </w:tabs>
        <w:ind w:left="2880" w:hanging="360"/>
      </w:pPr>
    </w:lvl>
    <w:lvl w:ilvl="4" w:tplc="21203502" w:tentative="1">
      <w:start w:val="1"/>
      <w:numFmt w:val="decimal"/>
      <w:lvlText w:val="%5."/>
      <w:lvlJc w:val="left"/>
      <w:pPr>
        <w:tabs>
          <w:tab w:val="num" w:pos="3600"/>
        </w:tabs>
        <w:ind w:left="3600" w:hanging="360"/>
      </w:pPr>
    </w:lvl>
    <w:lvl w:ilvl="5" w:tplc="107A953C" w:tentative="1">
      <w:start w:val="1"/>
      <w:numFmt w:val="decimal"/>
      <w:lvlText w:val="%6."/>
      <w:lvlJc w:val="left"/>
      <w:pPr>
        <w:tabs>
          <w:tab w:val="num" w:pos="4320"/>
        </w:tabs>
        <w:ind w:left="4320" w:hanging="360"/>
      </w:pPr>
    </w:lvl>
    <w:lvl w:ilvl="6" w:tplc="AD7C0018" w:tentative="1">
      <w:start w:val="1"/>
      <w:numFmt w:val="decimal"/>
      <w:lvlText w:val="%7."/>
      <w:lvlJc w:val="left"/>
      <w:pPr>
        <w:tabs>
          <w:tab w:val="num" w:pos="5040"/>
        </w:tabs>
        <w:ind w:left="5040" w:hanging="360"/>
      </w:pPr>
    </w:lvl>
    <w:lvl w:ilvl="7" w:tplc="D7264AC2" w:tentative="1">
      <w:start w:val="1"/>
      <w:numFmt w:val="decimal"/>
      <w:lvlText w:val="%8."/>
      <w:lvlJc w:val="left"/>
      <w:pPr>
        <w:tabs>
          <w:tab w:val="num" w:pos="5760"/>
        </w:tabs>
        <w:ind w:left="5760" w:hanging="360"/>
      </w:pPr>
    </w:lvl>
    <w:lvl w:ilvl="8" w:tplc="4DE81184" w:tentative="1">
      <w:start w:val="1"/>
      <w:numFmt w:val="decimal"/>
      <w:lvlText w:val="%9."/>
      <w:lvlJc w:val="left"/>
      <w:pPr>
        <w:tabs>
          <w:tab w:val="num" w:pos="6480"/>
        </w:tabs>
        <w:ind w:left="6480" w:hanging="360"/>
      </w:pPr>
    </w:lvl>
  </w:abstractNum>
  <w:abstractNum w:abstractNumId="7" w15:restartNumberingAfterBreak="0">
    <w:nsid w:val="44761C8A"/>
    <w:multiLevelType w:val="hybridMultilevel"/>
    <w:tmpl w:val="0B36504E"/>
    <w:lvl w:ilvl="0" w:tplc="0F34B330">
      <w:start w:val="3"/>
      <w:numFmt w:val="upperRoman"/>
      <w:lvlText w:val="%1."/>
      <w:lvlJc w:val="right"/>
      <w:pPr>
        <w:tabs>
          <w:tab w:val="num" w:pos="720"/>
        </w:tabs>
        <w:ind w:left="720" w:hanging="360"/>
      </w:pPr>
    </w:lvl>
    <w:lvl w:ilvl="1" w:tplc="DAC8C874" w:tentative="1">
      <w:numFmt w:val="lowerLetter"/>
      <w:lvlText w:val="%2."/>
      <w:lvlJc w:val="left"/>
    </w:lvl>
    <w:lvl w:ilvl="2" w:tplc="8C30A4E0" w:tentative="1">
      <w:start w:val="1"/>
      <w:numFmt w:val="decimal"/>
      <w:lvlText w:val="%3."/>
      <w:lvlJc w:val="left"/>
      <w:pPr>
        <w:tabs>
          <w:tab w:val="num" w:pos="2160"/>
        </w:tabs>
        <w:ind w:left="2160" w:hanging="360"/>
      </w:pPr>
    </w:lvl>
    <w:lvl w:ilvl="3" w:tplc="A9EEA916" w:tentative="1">
      <w:start w:val="1"/>
      <w:numFmt w:val="decimal"/>
      <w:lvlText w:val="%4."/>
      <w:lvlJc w:val="left"/>
      <w:pPr>
        <w:tabs>
          <w:tab w:val="num" w:pos="2880"/>
        </w:tabs>
        <w:ind w:left="2880" w:hanging="360"/>
      </w:pPr>
    </w:lvl>
    <w:lvl w:ilvl="4" w:tplc="1B305248" w:tentative="1">
      <w:start w:val="1"/>
      <w:numFmt w:val="decimal"/>
      <w:lvlText w:val="%5."/>
      <w:lvlJc w:val="left"/>
      <w:pPr>
        <w:tabs>
          <w:tab w:val="num" w:pos="3600"/>
        </w:tabs>
        <w:ind w:left="3600" w:hanging="360"/>
      </w:pPr>
    </w:lvl>
    <w:lvl w:ilvl="5" w:tplc="F4982992" w:tentative="1">
      <w:start w:val="1"/>
      <w:numFmt w:val="decimal"/>
      <w:lvlText w:val="%6."/>
      <w:lvlJc w:val="left"/>
      <w:pPr>
        <w:tabs>
          <w:tab w:val="num" w:pos="4320"/>
        </w:tabs>
        <w:ind w:left="4320" w:hanging="360"/>
      </w:pPr>
    </w:lvl>
    <w:lvl w:ilvl="6" w:tplc="2C6817F4" w:tentative="1">
      <w:start w:val="1"/>
      <w:numFmt w:val="decimal"/>
      <w:lvlText w:val="%7."/>
      <w:lvlJc w:val="left"/>
      <w:pPr>
        <w:tabs>
          <w:tab w:val="num" w:pos="5040"/>
        </w:tabs>
        <w:ind w:left="5040" w:hanging="360"/>
      </w:pPr>
    </w:lvl>
    <w:lvl w:ilvl="7" w:tplc="50BC9548" w:tentative="1">
      <w:start w:val="1"/>
      <w:numFmt w:val="decimal"/>
      <w:lvlText w:val="%8."/>
      <w:lvlJc w:val="left"/>
      <w:pPr>
        <w:tabs>
          <w:tab w:val="num" w:pos="5760"/>
        </w:tabs>
        <w:ind w:left="5760" w:hanging="360"/>
      </w:pPr>
    </w:lvl>
    <w:lvl w:ilvl="8" w:tplc="583453B8" w:tentative="1">
      <w:start w:val="1"/>
      <w:numFmt w:val="decimal"/>
      <w:lvlText w:val="%9."/>
      <w:lvlJc w:val="left"/>
      <w:pPr>
        <w:tabs>
          <w:tab w:val="num" w:pos="6480"/>
        </w:tabs>
        <w:ind w:left="6480" w:hanging="360"/>
      </w:pPr>
    </w:lvl>
  </w:abstractNum>
  <w:abstractNum w:abstractNumId="8" w15:restartNumberingAfterBreak="0">
    <w:nsid w:val="44C33695"/>
    <w:multiLevelType w:val="multilevel"/>
    <w:tmpl w:val="5868F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6D6E47"/>
    <w:multiLevelType w:val="multilevel"/>
    <w:tmpl w:val="91120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B5A726B"/>
    <w:multiLevelType w:val="hybridMultilevel"/>
    <w:tmpl w:val="AA642A8A"/>
    <w:lvl w:ilvl="0" w:tplc="608A1560">
      <w:start w:val="2"/>
      <w:numFmt w:val="upperRoman"/>
      <w:lvlText w:val="%1."/>
      <w:lvlJc w:val="right"/>
      <w:pPr>
        <w:tabs>
          <w:tab w:val="num" w:pos="450"/>
        </w:tabs>
        <w:ind w:left="450" w:hanging="360"/>
      </w:pPr>
    </w:lvl>
    <w:lvl w:ilvl="1" w:tplc="51B86726" w:tentative="1">
      <w:numFmt w:val="lowerLetter"/>
      <w:lvlText w:val="%2."/>
      <w:lvlJc w:val="left"/>
    </w:lvl>
    <w:lvl w:ilvl="2" w:tplc="7F7E7794" w:tentative="1">
      <w:start w:val="1"/>
      <w:numFmt w:val="decimal"/>
      <w:lvlText w:val="%3."/>
      <w:lvlJc w:val="left"/>
      <w:pPr>
        <w:tabs>
          <w:tab w:val="num" w:pos="1890"/>
        </w:tabs>
        <w:ind w:left="1890" w:hanging="360"/>
      </w:pPr>
    </w:lvl>
    <w:lvl w:ilvl="3" w:tplc="F48C6AB0" w:tentative="1">
      <w:start w:val="1"/>
      <w:numFmt w:val="decimal"/>
      <w:lvlText w:val="%4."/>
      <w:lvlJc w:val="left"/>
      <w:pPr>
        <w:tabs>
          <w:tab w:val="num" w:pos="2610"/>
        </w:tabs>
        <w:ind w:left="2610" w:hanging="360"/>
      </w:pPr>
    </w:lvl>
    <w:lvl w:ilvl="4" w:tplc="6EA65666" w:tentative="1">
      <w:start w:val="1"/>
      <w:numFmt w:val="decimal"/>
      <w:lvlText w:val="%5."/>
      <w:lvlJc w:val="left"/>
      <w:pPr>
        <w:tabs>
          <w:tab w:val="num" w:pos="3330"/>
        </w:tabs>
        <w:ind w:left="3330" w:hanging="360"/>
      </w:pPr>
    </w:lvl>
    <w:lvl w:ilvl="5" w:tplc="0ECC2AE6" w:tentative="1">
      <w:start w:val="1"/>
      <w:numFmt w:val="decimal"/>
      <w:lvlText w:val="%6."/>
      <w:lvlJc w:val="left"/>
      <w:pPr>
        <w:tabs>
          <w:tab w:val="num" w:pos="4050"/>
        </w:tabs>
        <w:ind w:left="4050" w:hanging="360"/>
      </w:pPr>
    </w:lvl>
    <w:lvl w:ilvl="6" w:tplc="14FE9FB0" w:tentative="1">
      <w:start w:val="1"/>
      <w:numFmt w:val="decimal"/>
      <w:lvlText w:val="%7."/>
      <w:lvlJc w:val="left"/>
      <w:pPr>
        <w:tabs>
          <w:tab w:val="num" w:pos="4770"/>
        </w:tabs>
        <w:ind w:left="4770" w:hanging="360"/>
      </w:pPr>
    </w:lvl>
    <w:lvl w:ilvl="7" w:tplc="D3EA37A4" w:tentative="1">
      <w:start w:val="1"/>
      <w:numFmt w:val="decimal"/>
      <w:lvlText w:val="%8."/>
      <w:lvlJc w:val="left"/>
      <w:pPr>
        <w:tabs>
          <w:tab w:val="num" w:pos="5490"/>
        </w:tabs>
        <w:ind w:left="5490" w:hanging="360"/>
      </w:pPr>
    </w:lvl>
    <w:lvl w:ilvl="8" w:tplc="D8305128" w:tentative="1">
      <w:start w:val="1"/>
      <w:numFmt w:val="decimal"/>
      <w:lvlText w:val="%9."/>
      <w:lvlJc w:val="left"/>
      <w:pPr>
        <w:tabs>
          <w:tab w:val="num" w:pos="6210"/>
        </w:tabs>
        <w:ind w:left="6210" w:hanging="360"/>
      </w:pPr>
    </w:lvl>
  </w:abstractNum>
  <w:abstractNum w:abstractNumId="11" w15:restartNumberingAfterBreak="0">
    <w:nsid w:val="4FFB2025"/>
    <w:multiLevelType w:val="hybridMultilevel"/>
    <w:tmpl w:val="D548E7E0"/>
    <w:lvl w:ilvl="0" w:tplc="36B8BE38">
      <w:start w:val="6"/>
      <w:numFmt w:val="upperRoman"/>
      <w:lvlText w:val="%1."/>
      <w:lvlJc w:val="right"/>
      <w:pPr>
        <w:tabs>
          <w:tab w:val="num" w:pos="720"/>
        </w:tabs>
        <w:ind w:left="720" w:hanging="360"/>
      </w:pPr>
    </w:lvl>
    <w:lvl w:ilvl="1" w:tplc="EB665798" w:tentative="1">
      <w:start w:val="1"/>
      <w:numFmt w:val="decimal"/>
      <w:lvlText w:val="%2."/>
      <w:lvlJc w:val="left"/>
      <w:pPr>
        <w:tabs>
          <w:tab w:val="num" w:pos="1440"/>
        </w:tabs>
        <w:ind w:left="1440" w:hanging="360"/>
      </w:pPr>
    </w:lvl>
    <w:lvl w:ilvl="2" w:tplc="E96690F0" w:tentative="1">
      <w:start w:val="1"/>
      <w:numFmt w:val="decimal"/>
      <w:lvlText w:val="%3."/>
      <w:lvlJc w:val="left"/>
      <w:pPr>
        <w:tabs>
          <w:tab w:val="num" w:pos="2160"/>
        </w:tabs>
        <w:ind w:left="2160" w:hanging="360"/>
      </w:pPr>
    </w:lvl>
    <w:lvl w:ilvl="3" w:tplc="B99C21E6" w:tentative="1">
      <w:start w:val="1"/>
      <w:numFmt w:val="decimal"/>
      <w:lvlText w:val="%4."/>
      <w:lvlJc w:val="left"/>
      <w:pPr>
        <w:tabs>
          <w:tab w:val="num" w:pos="2880"/>
        </w:tabs>
        <w:ind w:left="2880" w:hanging="360"/>
      </w:pPr>
    </w:lvl>
    <w:lvl w:ilvl="4" w:tplc="E56266D2" w:tentative="1">
      <w:start w:val="1"/>
      <w:numFmt w:val="decimal"/>
      <w:lvlText w:val="%5."/>
      <w:lvlJc w:val="left"/>
      <w:pPr>
        <w:tabs>
          <w:tab w:val="num" w:pos="3600"/>
        </w:tabs>
        <w:ind w:left="3600" w:hanging="360"/>
      </w:pPr>
    </w:lvl>
    <w:lvl w:ilvl="5" w:tplc="F6360080" w:tentative="1">
      <w:start w:val="1"/>
      <w:numFmt w:val="decimal"/>
      <w:lvlText w:val="%6."/>
      <w:lvlJc w:val="left"/>
      <w:pPr>
        <w:tabs>
          <w:tab w:val="num" w:pos="4320"/>
        </w:tabs>
        <w:ind w:left="4320" w:hanging="360"/>
      </w:pPr>
    </w:lvl>
    <w:lvl w:ilvl="6" w:tplc="93BAB09E" w:tentative="1">
      <w:start w:val="1"/>
      <w:numFmt w:val="decimal"/>
      <w:lvlText w:val="%7."/>
      <w:lvlJc w:val="left"/>
      <w:pPr>
        <w:tabs>
          <w:tab w:val="num" w:pos="5040"/>
        </w:tabs>
        <w:ind w:left="5040" w:hanging="360"/>
      </w:pPr>
    </w:lvl>
    <w:lvl w:ilvl="7" w:tplc="0C50ABCA" w:tentative="1">
      <w:start w:val="1"/>
      <w:numFmt w:val="decimal"/>
      <w:lvlText w:val="%8."/>
      <w:lvlJc w:val="left"/>
      <w:pPr>
        <w:tabs>
          <w:tab w:val="num" w:pos="5760"/>
        </w:tabs>
        <w:ind w:left="5760" w:hanging="360"/>
      </w:pPr>
    </w:lvl>
    <w:lvl w:ilvl="8" w:tplc="D664444E" w:tentative="1">
      <w:start w:val="1"/>
      <w:numFmt w:val="decimal"/>
      <w:lvlText w:val="%9."/>
      <w:lvlJc w:val="left"/>
      <w:pPr>
        <w:tabs>
          <w:tab w:val="num" w:pos="6480"/>
        </w:tabs>
        <w:ind w:left="6480" w:hanging="360"/>
      </w:pPr>
    </w:lvl>
  </w:abstractNum>
  <w:abstractNum w:abstractNumId="12" w15:restartNumberingAfterBreak="0">
    <w:nsid w:val="586E3562"/>
    <w:multiLevelType w:val="hybridMultilevel"/>
    <w:tmpl w:val="465C888C"/>
    <w:lvl w:ilvl="0" w:tplc="F5CAE0BA">
      <w:start w:val="2"/>
      <w:numFmt w:val="decimal"/>
      <w:lvlText w:val="%1."/>
      <w:lvlJc w:val="left"/>
      <w:pPr>
        <w:tabs>
          <w:tab w:val="num" w:pos="720"/>
        </w:tabs>
        <w:ind w:left="720" w:hanging="360"/>
      </w:pPr>
    </w:lvl>
    <w:lvl w:ilvl="1" w:tplc="F894D5CE">
      <w:start w:val="2"/>
      <w:numFmt w:val="lowerLetter"/>
      <w:lvlText w:val="%2."/>
      <w:lvlJc w:val="left"/>
      <w:pPr>
        <w:tabs>
          <w:tab w:val="num" w:pos="1440"/>
        </w:tabs>
        <w:ind w:left="1440" w:hanging="360"/>
      </w:pPr>
    </w:lvl>
    <w:lvl w:ilvl="2" w:tplc="C7708CA8" w:tentative="1">
      <w:start w:val="1"/>
      <w:numFmt w:val="decimal"/>
      <w:lvlText w:val="%3."/>
      <w:lvlJc w:val="left"/>
      <w:pPr>
        <w:tabs>
          <w:tab w:val="num" w:pos="2160"/>
        </w:tabs>
        <w:ind w:left="2160" w:hanging="360"/>
      </w:pPr>
    </w:lvl>
    <w:lvl w:ilvl="3" w:tplc="7AA47A0E" w:tentative="1">
      <w:start w:val="1"/>
      <w:numFmt w:val="decimal"/>
      <w:lvlText w:val="%4."/>
      <w:lvlJc w:val="left"/>
      <w:pPr>
        <w:tabs>
          <w:tab w:val="num" w:pos="2880"/>
        </w:tabs>
        <w:ind w:left="2880" w:hanging="360"/>
      </w:pPr>
    </w:lvl>
    <w:lvl w:ilvl="4" w:tplc="EAB6EC54" w:tentative="1">
      <w:start w:val="1"/>
      <w:numFmt w:val="decimal"/>
      <w:lvlText w:val="%5."/>
      <w:lvlJc w:val="left"/>
      <w:pPr>
        <w:tabs>
          <w:tab w:val="num" w:pos="3600"/>
        </w:tabs>
        <w:ind w:left="3600" w:hanging="360"/>
      </w:pPr>
    </w:lvl>
    <w:lvl w:ilvl="5" w:tplc="1BD4E6C4" w:tentative="1">
      <w:start w:val="1"/>
      <w:numFmt w:val="decimal"/>
      <w:lvlText w:val="%6."/>
      <w:lvlJc w:val="left"/>
      <w:pPr>
        <w:tabs>
          <w:tab w:val="num" w:pos="4320"/>
        </w:tabs>
        <w:ind w:left="4320" w:hanging="360"/>
      </w:pPr>
    </w:lvl>
    <w:lvl w:ilvl="6" w:tplc="AC888A7E" w:tentative="1">
      <w:start w:val="1"/>
      <w:numFmt w:val="decimal"/>
      <w:lvlText w:val="%7."/>
      <w:lvlJc w:val="left"/>
      <w:pPr>
        <w:tabs>
          <w:tab w:val="num" w:pos="5040"/>
        </w:tabs>
        <w:ind w:left="5040" w:hanging="360"/>
      </w:pPr>
    </w:lvl>
    <w:lvl w:ilvl="7" w:tplc="6FD80D2C" w:tentative="1">
      <w:start w:val="1"/>
      <w:numFmt w:val="decimal"/>
      <w:lvlText w:val="%8."/>
      <w:lvlJc w:val="left"/>
      <w:pPr>
        <w:tabs>
          <w:tab w:val="num" w:pos="5760"/>
        </w:tabs>
        <w:ind w:left="5760" w:hanging="360"/>
      </w:pPr>
    </w:lvl>
    <w:lvl w:ilvl="8" w:tplc="97AE5FB2" w:tentative="1">
      <w:start w:val="1"/>
      <w:numFmt w:val="decimal"/>
      <w:lvlText w:val="%9."/>
      <w:lvlJc w:val="left"/>
      <w:pPr>
        <w:tabs>
          <w:tab w:val="num" w:pos="6480"/>
        </w:tabs>
        <w:ind w:left="6480" w:hanging="360"/>
      </w:pPr>
    </w:lvl>
  </w:abstractNum>
  <w:abstractNum w:abstractNumId="13" w15:restartNumberingAfterBreak="0">
    <w:nsid w:val="5DAF3ABB"/>
    <w:multiLevelType w:val="hybridMultilevel"/>
    <w:tmpl w:val="C5D0745C"/>
    <w:lvl w:ilvl="0" w:tplc="6B3A1C98">
      <w:start w:val="2"/>
      <w:numFmt w:val="decimal"/>
      <w:lvlText w:val="%1."/>
      <w:lvlJc w:val="left"/>
      <w:pPr>
        <w:tabs>
          <w:tab w:val="num" w:pos="720"/>
        </w:tabs>
        <w:ind w:left="720" w:hanging="360"/>
      </w:pPr>
    </w:lvl>
    <w:lvl w:ilvl="1" w:tplc="74C8A59C">
      <w:start w:val="2"/>
      <w:numFmt w:val="lowerLetter"/>
      <w:lvlText w:val="%2."/>
      <w:lvlJc w:val="left"/>
      <w:pPr>
        <w:tabs>
          <w:tab w:val="num" w:pos="1440"/>
        </w:tabs>
        <w:ind w:left="1440" w:hanging="360"/>
      </w:pPr>
    </w:lvl>
    <w:lvl w:ilvl="2" w:tplc="034E25FE" w:tentative="1">
      <w:start w:val="1"/>
      <w:numFmt w:val="decimal"/>
      <w:lvlText w:val="%3."/>
      <w:lvlJc w:val="left"/>
      <w:pPr>
        <w:tabs>
          <w:tab w:val="num" w:pos="2160"/>
        </w:tabs>
        <w:ind w:left="2160" w:hanging="360"/>
      </w:pPr>
    </w:lvl>
    <w:lvl w:ilvl="3" w:tplc="CB8414BE" w:tentative="1">
      <w:start w:val="1"/>
      <w:numFmt w:val="decimal"/>
      <w:lvlText w:val="%4."/>
      <w:lvlJc w:val="left"/>
      <w:pPr>
        <w:tabs>
          <w:tab w:val="num" w:pos="2880"/>
        </w:tabs>
        <w:ind w:left="2880" w:hanging="360"/>
      </w:pPr>
    </w:lvl>
    <w:lvl w:ilvl="4" w:tplc="31FA9212" w:tentative="1">
      <w:start w:val="1"/>
      <w:numFmt w:val="decimal"/>
      <w:lvlText w:val="%5."/>
      <w:lvlJc w:val="left"/>
      <w:pPr>
        <w:tabs>
          <w:tab w:val="num" w:pos="3600"/>
        </w:tabs>
        <w:ind w:left="3600" w:hanging="360"/>
      </w:pPr>
    </w:lvl>
    <w:lvl w:ilvl="5" w:tplc="6A7CA2B6" w:tentative="1">
      <w:start w:val="1"/>
      <w:numFmt w:val="decimal"/>
      <w:lvlText w:val="%6."/>
      <w:lvlJc w:val="left"/>
      <w:pPr>
        <w:tabs>
          <w:tab w:val="num" w:pos="4320"/>
        </w:tabs>
        <w:ind w:left="4320" w:hanging="360"/>
      </w:pPr>
    </w:lvl>
    <w:lvl w:ilvl="6" w:tplc="933272C0" w:tentative="1">
      <w:start w:val="1"/>
      <w:numFmt w:val="decimal"/>
      <w:lvlText w:val="%7."/>
      <w:lvlJc w:val="left"/>
      <w:pPr>
        <w:tabs>
          <w:tab w:val="num" w:pos="5040"/>
        </w:tabs>
        <w:ind w:left="5040" w:hanging="360"/>
      </w:pPr>
    </w:lvl>
    <w:lvl w:ilvl="7" w:tplc="A914F2F6" w:tentative="1">
      <w:start w:val="1"/>
      <w:numFmt w:val="decimal"/>
      <w:lvlText w:val="%8."/>
      <w:lvlJc w:val="left"/>
      <w:pPr>
        <w:tabs>
          <w:tab w:val="num" w:pos="5760"/>
        </w:tabs>
        <w:ind w:left="5760" w:hanging="360"/>
      </w:pPr>
    </w:lvl>
    <w:lvl w:ilvl="8" w:tplc="87F2E1E6" w:tentative="1">
      <w:start w:val="1"/>
      <w:numFmt w:val="decimal"/>
      <w:lvlText w:val="%9."/>
      <w:lvlJc w:val="left"/>
      <w:pPr>
        <w:tabs>
          <w:tab w:val="num" w:pos="6480"/>
        </w:tabs>
        <w:ind w:left="6480" w:hanging="360"/>
      </w:pPr>
    </w:lvl>
  </w:abstractNum>
  <w:abstractNum w:abstractNumId="14" w15:restartNumberingAfterBreak="0">
    <w:nsid w:val="755B6ACD"/>
    <w:multiLevelType w:val="hybridMultilevel"/>
    <w:tmpl w:val="017AF15A"/>
    <w:lvl w:ilvl="0" w:tplc="ADC6F618">
      <w:start w:val="7"/>
      <w:numFmt w:val="upperRoman"/>
      <w:lvlText w:val="%1."/>
      <w:lvlJc w:val="right"/>
      <w:pPr>
        <w:tabs>
          <w:tab w:val="num" w:pos="720"/>
        </w:tabs>
        <w:ind w:left="720" w:hanging="360"/>
      </w:pPr>
    </w:lvl>
    <w:lvl w:ilvl="1" w:tplc="A8F43226" w:tentative="1">
      <w:start w:val="1"/>
      <w:numFmt w:val="decimal"/>
      <w:lvlText w:val="%2."/>
      <w:lvlJc w:val="left"/>
      <w:pPr>
        <w:tabs>
          <w:tab w:val="num" w:pos="1440"/>
        </w:tabs>
        <w:ind w:left="1440" w:hanging="360"/>
      </w:pPr>
    </w:lvl>
    <w:lvl w:ilvl="2" w:tplc="44BE822E" w:tentative="1">
      <w:start w:val="1"/>
      <w:numFmt w:val="decimal"/>
      <w:lvlText w:val="%3."/>
      <w:lvlJc w:val="left"/>
      <w:pPr>
        <w:tabs>
          <w:tab w:val="num" w:pos="2160"/>
        </w:tabs>
        <w:ind w:left="2160" w:hanging="360"/>
      </w:pPr>
    </w:lvl>
    <w:lvl w:ilvl="3" w:tplc="A094E9AA" w:tentative="1">
      <w:start w:val="1"/>
      <w:numFmt w:val="decimal"/>
      <w:lvlText w:val="%4."/>
      <w:lvlJc w:val="left"/>
      <w:pPr>
        <w:tabs>
          <w:tab w:val="num" w:pos="2880"/>
        </w:tabs>
        <w:ind w:left="2880" w:hanging="360"/>
      </w:pPr>
    </w:lvl>
    <w:lvl w:ilvl="4" w:tplc="C7907A2E" w:tentative="1">
      <w:start w:val="1"/>
      <w:numFmt w:val="decimal"/>
      <w:lvlText w:val="%5."/>
      <w:lvlJc w:val="left"/>
      <w:pPr>
        <w:tabs>
          <w:tab w:val="num" w:pos="3600"/>
        </w:tabs>
        <w:ind w:left="3600" w:hanging="360"/>
      </w:pPr>
    </w:lvl>
    <w:lvl w:ilvl="5" w:tplc="B27E410C" w:tentative="1">
      <w:start w:val="1"/>
      <w:numFmt w:val="decimal"/>
      <w:lvlText w:val="%6."/>
      <w:lvlJc w:val="left"/>
      <w:pPr>
        <w:tabs>
          <w:tab w:val="num" w:pos="4320"/>
        </w:tabs>
        <w:ind w:left="4320" w:hanging="360"/>
      </w:pPr>
    </w:lvl>
    <w:lvl w:ilvl="6" w:tplc="D710F8E8" w:tentative="1">
      <w:start w:val="1"/>
      <w:numFmt w:val="decimal"/>
      <w:lvlText w:val="%7."/>
      <w:lvlJc w:val="left"/>
      <w:pPr>
        <w:tabs>
          <w:tab w:val="num" w:pos="5040"/>
        </w:tabs>
        <w:ind w:left="5040" w:hanging="360"/>
      </w:pPr>
    </w:lvl>
    <w:lvl w:ilvl="7" w:tplc="665A200E" w:tentative="1">
      <w:start w:val="1"/>
      <w:numFmt w:val="decimal"/>
      <w:lvlText w:val="%8."/>
      <w:lvlJc w:val="left"/>
      <w:pPr>
        <w:tabs>
          <w:tab w:val="num" w:pos="5760"/>
        </w:tabs>
        <w:ind w:left="5760" w:hanging="360"/>
      </w:pPr>
    </w:lvl>
    <w:lvl w:ilvl="8" w:tplc="39CCC038" w:tentative="1">
      <w:start w:val="1"/>
      <w:numFmt w:val="decimal"/>
      <w:lvlText w:val="%9."/>
      <w:lvlJc w:val="left"/>
      <w:pPr>
        <w:tabs>
          <w:tab w:val="num" w:pos="6480"/>
        </w:tabs>
        <w:ind w:left="6480" w:hanging="360"/>
      </w:pPr>
    </w:lvl>
  </w:abstractNum>
  <w:num w:numId="1">
    <w:abstractNumId w:val="8"/>
    <w:lvlOverride w:ilvl="0">
      <w:lvl w:ilvl="0">
        <w:start w:val="1"/>
        <w:numFmt w:val="upperRoman"/>
        <w:lvlText w:val="%1."/>
        <w:lvlJc w:val="right"/>
        <w:pPr>
          <w:ind w:left="180" w:hanging="180"/>
        </w:pPr>
        <w:rPr>
          <w:b w:val="0"/>
        </w:rPr>
      </w:lvl>
    </w:lvlOverride>
    <w:lvlOverride w:ilvl="1">
      <w:lvl w:ilvl="1">
        <w:start w:val="1"/>
        <w:numFmt w:val="lowerLetter"/>
        <w:lvlText w:val="%2."/>
        <w:lvlJc w:val="left"/>
        <w:pPr>
          <w:ind w:left="900" w:hanging="360"/>
        </w:pPr>
      </w:lvl>
    </w:lvlOverride>
    <w:lvlOverride w:ilvl="2">
      <w:lvl w:ilvl="2" w:tentative="1">
        <w:start w:val="1"/>
        <w:numFmt w:val="lowerRoman"/>
        <w:lvlText w:val="%3."/>
        <w:lvlJc w:val="right"/>
        <w:pPr>
          <w:ind w:left="1620" w:hanging="180"/>
        </w:pPr>
      </w:lvl>
    </w:lvlOverride>
    <w:lvlOverride w:ilvl="3">
      <w:lvl w:ilvl="3" w:tentative="1">
        <w:start w:val="1"/>
        <w:numFmt w:val="decimal"/>
        <w:lvlText w:val="%4."/>
        <w:lvlJc w:val="left"/>
        <w:pPr>
          <w:ind w:left="2340" w:hanging="360"/>
        </w:pPr>
      </w:lvl>
    </w:lvlOverride>
    <w:lvlOverride w:ilvl="4">
      <w:lvl w:ilvl="4" w:tentative="1">
        <w:start w:val="1"/>
        <w:numFmt w:val="lowerLetter"/>
        <w:lvlText w:val="%5."/>
        <w:lvlJc w:val="left"/>
        <w:pPr>
          <w:ind w:left="3060" w:hanging="360"/>
        </w:pPr>
      </w:lvl>
    </w:lvlOverride>
    <w:lvlOverride w:ilvl="5">
      <w:lvl w:ilvl="5" w:tentative="1">
        <w:start w:val="1"/>
        <w:numFmt w:val="lowerRoman"/>
        <w:lvlText w:val="%6."/>
        <w:lvlJc w:val="right"/>
        <w:pPr>
          <w:ind w:left="3780" w:hanging="180"/>
        </w:pPr>
      </w:lvl>
    </w:lvlOverride>
    <w:lvlOverride w:ilvl="6">
      <w:lvl w:ilvl="6" w:tentative="1">
        <w:start w:val="1"/>
        <w:numFmt w:val="decimal"/>
        <w:lvlText w:val="%7."/>
        <w:lvlJc w:val="left"/>
        <w:pPr>
          <w:ind w:left="4500" w:hanging="360"/>
        </w:pPr>
      </w:lvl>
    </w:lvlOverride>
    <w:lvlOverride w:ilvl="7">
      <w:lvl w:ilvl="7" w:tentative="1">
        <w:start w:val="1"/>
        <w:numFmt w:val="lowerLetter"/>
        <w:lvlText w:val="%8."/>
        <w:lvlJc w:val="left"/>
        <w:pPr>
          <w:ind w:left="5220" w:hanging="360"/>
        </w:pPr>
      </w:lvl>
    </w:lvlOverride>
    <w:lvlOverride w:ilvl="8">
      <w:lvl w:ilvl="8" w:tentative="1">
        <w:start w:val="1"/>
        <w:numFmt w:val="lowerRoman"/>
        <w:lvlText w:val="%9."/>
        <w:lvlJc w:val="right"/>
        <w:pPr>
          <w:ind w:left="5940" w:hanging="180"/>
        </w:pPr>
      </w:lvl>
    </w:lvlOverride>
  </w:num>
  <w:num w:numId="2">
    <w:abstractNumId w:val="5"/>
  </w:num>
  <w:num w:numId="3">
    <w:abstractNumId w:val="0"/>
  </w:num>
  <w:num w:numId="4">
    <w:abstractNumId w:val="11"/>
  </w:num>
  <w:num w:numId="5">
    <w:abstractNumId w:val="14"/>
  </w:num>
  <w:num w:numId="6">
    <w:abstractNumId w:val="6"/>
  </w:num>
  <w:num w:numId="7">
    <w:abstractNumId w:val="6"/>
    <w:lvlOverride w:ilvl="1">
      <w:lvl w:ilvl="1" w:tplc="F6DCFDA8">
        <w:numFmt w:val="lowerLetter"/>
        <w:lvlText w:val="%2."/>
        <w:lvlJc w:val="left"/>
      </w:lvl>
    </w:lvlOverride>
  </w:num>
  <w:num w:numId="8">
    <w:abstractNumId w:val="13"/>
  </w:num>
  <w:num w:numId="9">
    <w:abstractNumId w:val="2"/>
  </w:num>
  <w:num w:numId="10">
    <w:abstractNumId w:val="2"/>
    <w:lvlOverride w:ilvl="1">
      <w:lvl w:ilvl="1" w:tplc="84DC666C">
        <w:numFmt w:val="lowerLetter"/>
        <w:lvlText w:val="%2."/>
        <w:lvlJc w:val="left"/>
      </w:lvl>
    </w:lvlOverride>
  </w:num>
  <w:num w:numId="11">
    <w:abstractNumId w:val="2"/>
    <w:lvlOverride w:ilvl="1">
      <w:lvl w:ilvl="1" w:tplc="84DC666C">
        <w:numFmt w:val="lowerLetter"/>
        <w:lvlText w:val="%2."/>
        <w:lvlJc w:val="left"/>
      </w:lvl>
    </w:lvlOverride>
  </w:num>
  <w:num w:numId="12">
    <w:abstractNumId w:val="2"/>
    <w:lvlOverride w:ilvl="1">
      <w:lvl w:ilvl="1" w:tplc="84DC666C">
        <w:numFmt w:val="lowerLetter"/>
        <w:lvlText w:val="%2."/>
        <w:lvlJc w:val="left"/>
      </w:lvl>
    </w:lvlOverride>
  </w:num>
  <w:num w:numId="13">
    <w:abstractNumId w:val="2"/>
    <w:lvlOverride w:ilvl="1">
      <w:lvl w:ilvl="1" w:tplc="84DC666C">
        <w:numFmt w:val="lowerLetter"/>
        <w:lvlText w:val="%2."/>
        <w:lvlJc w:val="left"/>
      </w:lvl>
    </w:lvlOverride>
  </w:num>
  <w:num w:numId="14">
    <w:abstractNumId w:val="2"/>
    <w:lvlOverride w:ilvl="1">
      <w:lvl w:ilvl="1" w:tplc="84DC666C">
        <w:numFmt w:val="lowerLetter"/>
        <w:lvlText w:val="%2."/>
        <w:lvlJc w:val="left"/>
      </w:lvl>
    </w:lvlOverride>
  </w:num>
  <w:num w:numId="15">
    <w:abstractNumId w:val="2"/>
    <w:lvlOverride w:ilvl="1">
      <w:lvl w:ilvl="1" w:tplc="84DC666C">
        <w:numFmt w:val="lowerLetter"/>
        <w:lvlText w:val="%2."/>
        <w:lvlJc w:val="left"/>
      </w:lvl>
    </w:lvlOverride>
  </w:num>
  <w:num w:numId="16">
    <w:abstractNumId w:val="7"/>
  </w:num>
  <w:num w:numId="17">
    <w:abstractNumId w:val="7"/>
    <w:lvlOverride w:ilvl="0">
      <w:lvl w:ilvl="0" w:tplc="0F34B330">
        <w:numFmt w:val="upperRoman"/>
        <w:lvlText w:val="%1."/>
        <w:lvlJc w:val="right"/>
      </w:lvl>
    </w:lvlOverride>
  </w:num>
  <w:num w:numId="18">
    <w:abstractNumId w:val="4"/>
  </w:num>
  <w:num w:numId="19">
    <w:abstractNumId w:val="4"/>
    <w:lvlOverride w:ilvl="1">
      <w:lvl w:ilvl="1" w:tplc="92AEBBA0">
        <w:numFmt w:val="lowerLetter"/>
        <w:lvlText w:val="%2."/>
        <w:lvlJc w:val="left"/>
      </w:lvl>
    </w:lvlOverride>
  </w:num>
  <w:num w:numId="20">
    <w:abstractNumId w:val="12"/>
  </w:num>
  <w:num w:numId="21">
    <w:abstractNumId w:val="12"/>
    <w:lvlOverride w:ilvl="1">
      <w:lvl w:ilvl="1" w:tplc="F894D5CE">
        <w:numFmt w:val="lowerLetter"/>
        <w:lvlText w:val="%2."/>
        <w:lvlJc w:val="left"/>
      </w:lvl>
    </w:lvlOverride>
  </w:num>
  <w:num w:numId="22">
    <w:abstractNumId w:val="12"/>
    <w:lvlOverride w:ilvl="1">
      <w:lvl w:ilvl="1" w:tplc="F894D5CE">
        <w:numFmt w:val="lowerLetter"/>
        <w:lvlText w:val="%2."/>
        <w:lvlJc w:val="left"/>
      </w:lvl>
    </w:lvlOverride>
  </w:num>
  <w:num w:numId="23">
    <w:abstractNumId w:val="12"/>
    <w:lvlOverride w:ilvl="1">
      <w:lvl w:ilvl="1" w:tplc="F894D5CE">
        <w:numFmt w:val="lowerLetter"/>
        <w:lvlText w:val="%2."/>
        <w:lvlJc w:val="left"/>
      </w:lvl>
    </w:lvlOverride>
  </w:num>
  <w:num w:numId="24">
    <w:abstractNumId w:val="10"/>
  </w:num>
  <w:num w:numId="25">
    <w:abstractNumId w:val="1"/>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71"/>
    <w:rsid w:val="0004693F"/>
    <w:rsid w:val="000A1377"/>
    <w:rsid w:val="002379F2"/>
    <w:rsid w:val="00305680"/>
    <w:rsid w:val="003657C9"/>
    <w:rsid w:val="003B0E03"/>
    <w:rsid w:val="00427D02"/>
    <w:rsid w:val="00440AC5"/>
    <w:rsid w:val="00515719"/>
    <w:rsid w:val="00654F2D"/>
    <w:rsid w:val="007B54F6"/>
    <w:rsid w:val="00A673E6"/>
    <w:rsid w:val="00AA69F8"/>
    <w:rsid w:val="00AC1D3C"/>
    <w:rsid w:val="00AF49DA"/>
    <w:rsid w:val="00C06971"/>
    <w:rsid w:val="00CE527D"/>
    <w:rsid w:val="00EE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E8D8B"/>
  <w14:defaultImageDpi w14:val="300"/>
  <w15:docId w15:val="{EDD0A14E-F73D-413A-BCE9-2B70E697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73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673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673E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673E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673E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673E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673E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673E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73E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9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673E6"/>
    <w:rPr>
      <w:b/>
      <w:bCs/>
    </w:rPr>
  </w:style>
  <w:style w:type="paragraph" w:styleId="ListParagraph">
    <w:name w:val="List Paragraph"/>
    <w:basedOn w:val="Normal"/>
    <w:uiPriority w:val="34"/>
    <w:qFormat/>
    <w:rsid w:val="00A673E6"/>
    <w:pPr>
      <w:ind w:left="720"/>
      <w:contextualSpacing/>
    </w:pPr>
  </w:style>
  <w:style w:type="character" w:customStyle="1" w:styleId="Heading1Char">
    <w:name w:val="Heading 1 Char"/>
    <w:basedOn w:val="DefaultParagraphFont"/>
    <w:link w:val="Heading1"/>
    <w:uiPriority w:val="9"/>
    <w:rsid w:val="00A673E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673E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673E6"/>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A673E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673E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673E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673E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673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73E6"/>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237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9F2"/>
    <w:rPr>
      <w:rFonts w:ascii="Segoe UI" w:hAnsi="Segoe UI" w:cs="Segoe UI"/>
      <w:sz w:val="18"/>
      <w:szCs w:val="18"/>
    </w:rPr>
  </w:style>
  <w:style w:type="character" w:customStyle="1" w:styleId="apple-converted-space">
    <w:name w:val="apple-converted-space"/>
    <w:basedOn w:val="DefaultParagraphFont"/>
    <w:rsid w:val="002379F2"/>
  </w:style>
  <w:style w:type="character" w:styleId="CommentReference">
    <w:name w:val="annotation reference"/>
    <w:basedOn w:val="DefaultParagraphFont"/>
    <w:uiPriority w:val="99"/>
    <w:semiHidden/>
    <w:unhideWhenUsed/>
    <w:rsid w:val="002379F2"/>
    <w:rPr>
      <w:sz w:val="16"/>
      <w:szCs w:val="16"/>
    </w:rPr>
  </w:style>
  <w:style w:type="paragraph" w:styleId="CommentText">
    <w:name w:val="annotation text"/>
    <w:basedOn w:val="Normal"/>
    <w:link w:val="CommentTextChar"/>
    <w:uiPriority w:val="99"/>
    <w:semiHidden/>
    <w:unhideWhenUsed/>
    <w:rsid w:val="002379F2"/>
    <w:rPr>
      <w:sz w:val="20"/>
      <w:szCs w:val="20"/>
    </w:rPr>
  </w:style>
  <w:style w:type="character" w:customStyle="1" w:styleId="CommentTextChar">
    <w:name w:val="Comment Text Char"/>
    <w:basedOn w:val="DefaultParagraphFont"/>
    <w:link w:val="CommentText"/>
    <w:uiPriority w:val="99"/>
    <w:semiHidden/>
    <w:rsid w:val="002379F2"/>
    <w:rPr>
      <w:sz w:val="20"/>
      <w:szCs w:val="20"/>
    </w:rPr>
  </w:style>
  <w:style w:type="paragraph" w:styleId="CommentSubject">
    <w:name w:val="annotation subject"/>
    <w:basedOn w:val="CommentText"/>
    <w:next w:val="CommentText"/>
    <w:link w:val="CommentSubjectChar"/>
    <w:uiPriority w:val="99"/>
    <w:semiHidden/>
    <w:unhideWhenUsed/>
    <w:rsid w:val="002379F2"/>
    <w:rPr>
      <w:b/>
      <w:bCs/>
    </w:rPr>
  </w:style>
  <w:style w:type="character" w:customStyle="1" w:styleId="CommentSubjectChar">
    <w:name w:val="Comment Subject Char"/>
    <w:basedOn w:val="CommentTextChar"/>
    <w:link w:val="CommentSubject"/>
    <w:uiPriority w:val="99"/>
    <w:semiHidden/>
    <w:rsid w:val="002379F2"/>
    <w:rPr>
      <w:b/>
      <w:bCs/>
      <w:sz w:val="20"/>
      <w:szCs w:val="20"/>
    </w:rPr>
  </w:style>
  <w:style w:type="paragraph" w:customStyle="1" w:styleId="m8733613921177378197msolistparagraph">
    <w:name w:val="m_8733613921177378197msolistparagraph"/>
    <w:basedOn w:val="Normal"/>
    <w:rsid w:val="00EE6E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E6E75"/>
    <w:rPr>
      <w:color w:val="0000FF"/>
      <w:u w:val="single"/>
    </w:rPr>
  </w:style>
  <w:style w:type="character" w:customStyle="1" w:styleId="aqj">
    <w:name w:val="aqj"/>
    <w:basedOn w:val="DefaultParagraphFont"/>
    <w:rsid w:val="00EE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80838">
      <w:bodyDiv w:val="1"/>
      <w:marLeft w:val="0"/>
      <w:marRight w:val="0"/>
      <w:marTop w:val="0"/>
      <w:marBottom w:val="0"/>
      <w:divBdr>
        <w:top w:val="none" w:sz="0" w:space="0" w:color="auto"/>
        <w:left w:val="none" w:sz="0" w:space="0" w:color="auto"/>
        <w:bottom w:val="none" w:sz="0" w:space="0" w:color="auto"/>
        <w:right w:val="none" w:sz="0" w:space="0" w:color="auto"/>
      </w:divBdr>
    </w:div>
    <w:div w:id="1040084613">
      <w:bodyDiv w:val="1"/>
      <w:marLeft w:val="0"/>
      <w:marRight w:val="0"/>
      <w:marTop w:val="0"/>
      <w:marBottom w:val="0"/>
      <w:divBdr>
        <w:top w:val="none" w:sz="0" w:space="0" w:color="auto"/>
        <w:left w:val="none" w:sz="0" w:space="0" w:color="auto"/>
        <w:bottom w:val="none" w:sz="0" w:space="0" w:color="auto"/>
        <w:right w:val="none" w:sz="0" w:space="0" w:color="auto"/>
      </w:divBdr>
    </w:div>
    <w:div w:id="2125030934">
      <w:bodyDiv w:val="1"/>
      <w:marLeft w:val="0"/>
      <w:marRight w:val="0"/>
      <w:marTop w:val="0"/>
      <w:marBottom w:val="0"/>
      <w:divBdr>
        <w:top w:val="none" w:sz="0" w:space="0" w:color="auto"/>
        <w:left w:val="none" w:sz="0" w:space="0" w:color="auto"/>
        <w:bottom w:val="none" w:sz="0" w:space="0" w:color="auto"/>
        <w:right w:val="none" w:sz="0" w:space="0" w:color="auto"/>
      </w:divBdr>
    </w:div>
    <w:div w:id="2134052790">
      <w:bodyDiv w:val="1"/>
      <w:marLeft w:val="0"/>
      <w:marRight w:val="0"/>
      <w:marTop w:val="0"/>
      <w:marBottom w:val="0"/>
      <w:divBdr>
        <w:top w:val="none" w:sz="0" w:space="0" w:color="auto"/>
        <w:left w:val="none" w:sz="0" w:space="0" w:color="auto"/>
        <w:bottom w:val="none" w:sz="0" w:space="0" w:color="auto"/>
        <w:right w:val="none" w:sz="0" w:space="0" w:color="auto"/>
      </w:divBdr>
      <w:divsChild>
        <w:div w:id="1609266370">
          <w:marLeft w:val="0"/>
          <w:marRight w:val="0"/>
          <w:marTop w:val="0"/>
          <w:marBottom w:val="0"/>
          <w:divBdr>
            <w:top w:val="none" w:sz="0" w:space="0" w:color="auto"/>
            <w:left w:val="none" w:sz="0" w:space="0" w:color="auto"/>
            <w:bottom w:val="none" w:sz="0" w:space="0" w:color="auto"/>
            <w:right w:val="none" w:sz="0" w:space="0" w:color="auto"/>
          </w:divBdr>
        </w:div>
        <w:div w:id="1388989406">
          <w:marLeft w:val="0"/>
          <w:marRight w:val="0"/>
          <w:marTop w:val="0"/>
          <w:marBottom w:val="0"/>
          <w:divBdr>
            <w:top w:val="none" w:sz="0" w:space="0" w:color="auto"/>
            <w:left w:val="none" w:sz="0" w:space="0" w:color="auto"/>
            <w:bottom w:val="none" w:sz="0" w:space="0" w:color="auto"/>
            <w:right w:val="none" w:sz="0" w:space="0" w:color="auto"/>
          </w:divBdr>
        </w:div>
        <w:div w:id="828521774">
          <w:marLeft w:val="0"/>
          <w:marRight w:val="0"/>
          <w:marTop w:val="0"/>
          <w:marBottom w:val="0"/>
          <w:divBdr>
            <w:top w:val="none" w:sz="0" w:space="0" w:color="auto"/>
            <w:left w:val="none" w:sz="0" w:space="0" w:color="auto"/>
            <w:bottom w:val="none" w:sz="0" w:space="0" w:color="auto"/>
            <w:right w:val="none" w:sz="0" w:space="0" w:color="auto"/>
          </w:divBdr>
        </w:div>
        <w:div w:id="757168728">
          <w:marLeft w:val="0"/>
          <w:marRight w:val="0"/>
          <w:marTop w:val="0"/>
          <w:marBottom w:val="0"/>
          <w:divBdr>
            <w:top w:val="none" w:sz="0" w:space="0" w:color="auto"/>
            <w:left w:val="none" w:sz="0" w:space="0" w:color="auto"/>
            <w:bottom w:val="none" w:sz="0" w:space="0" w:color="auto"/>
            <w:right w:val="none" w:sz="0" w:space="0" w:color="auto"/>
          </w:divBdr>
        </w:div>
        <w:div w:id="928777814">
          <w:marLeft w:val="0"/>
          <w:marRight w:val="0"/>
          <w:marTop w:val="0"/>
          <w:marBottom w:val="0"/>
          <w:divBdr>
            <w:top w:val="none" w:sz="0" w:space="0" w:color="auto"/>
            <w:left w:val="none" w:sz="0" w:space="0" w:color="auto"/>
            <w:bottom w:val="none" w:sz="0" w:space="0" w:color="auto"/>
            <w:right w:val="none" w:sz="0" w:space="0" w:color="auto"/>
          </w:divBdr>
        </w:div>
        <w:div w:id="254752181">
          <w:marLeft w:val="0"/>
          <w:marRight w:val="0"/>
          <w:marTop w:val="0"/>
          <w:marBottom w:val="0"/>
          <w:divBdr>
            <w:top w:val="none" w:sz="0" w:space="0" w:color="auto"/>
            <w:left w:val="none" w:sz="0" w:space="0" w:color="auto"/>
            <w:bottom w:val="none" w:sz="0" w:space="0" w:color="auto"/>
            <w:right w:val="none" w:sz="0" w:space="0" w:color="auto"/>
          </w:divBdr>
        </w:div>
        <w:div w:id="1960601987">
          <w:marLeft w:val="0"/>
          <w:marRight w:val="0"/>
          <w:marTop w:val="0"/>
          <w:marBottom w:val="0"/>
          <w:divBdr>
            <w:top w:val="none" w:sz="0" w:space="0" w:color="auto"/>
            <w:left w:val="none" w:sz="0" w:space="0" w:color="auto"/>
            <w:bottom w:val="none" w:sz="0" w:space="0" w:color="auto"/>
            <w:right w:val="none" w:sz="0" w:space="0" w:color="auto"/>
          </w:divBdr>
        </w:div>
        <w:div w:id="1820687575">
          <w:marLeft w:val="0"/>
          <w:marRight w:val="0"/>
          <w:marTop w:val="0"/>
          <w:marBottom w:val="0"/>
          <w:divBdr>
            <w:top w:val="none" w:sz="0" w:space="0" w:color="auto"/>
            <w:left w:val="none" w:sz="0" w:space="0" w:color="auto"/>
            <w:bottom w:val="none" w:sz="0" w:space="0" w:color="auto"/>
            <w:right w:val="none" w:sz="0" w:space="0" w:color="auto"/>
          </w:divBdr>
        </w:div>
        <w:div w:id="369916873">
          <w:marLeft w:val="0"/>
          <w:marRight w:val="0"/>
          <w:marTop w:val="0"/>
          <w:marBottom w:val="0"/>
          <w:divBdr>
            <w:top w:val="none" w:sz="0" w:space="0" w:color="auto"/>
            <w:left w:val="none" w:sz="0" w:space="0" w:color="auto"/>
            <w:bottom w:val="none" w:sz="0" w:space="0" w:color="auto"/>
            <w:right w:val="none" w:sz="0" w:space="0" w:color="auto"/>
          </w:divBdr>
        </w:div>
        <w:div w:id="1802454972">
          <w:marLeft w:val="0"/>
          <w:marRight w:val="0"/>
          <w:marTop w:val="0"/>
          <w:marBottom w:val="0"/>
          <w:divBdr>
            <w:top w:val="none" w:sz="0" w:space="0" w:color="auto"/>
            <w:left w:val="none" w:sz="0" w:space="0" w:color="auto"/>
            <w:bottom w:val="none" w:sz="0" w:space="0" w:color="auto"/>
            <w:right w:val="none" w:sz="0" w:space="0" w:color="auto"/>
          </w:divBdr>
        </w:div>
        <w:div w:id="1806391010">
          <w:marLeft w:val="0"/>
          <w:marRight w:val="0"/>
          <w:marTop w:val="0"/>
          <w:marBottom w:val="0"/>
          <w:divBdr>
            <w:top w:val="none" w:sz="0" w:space="0" w:color="auto"/>
            <w:left w:val="none" w:sz="0" w:space="0" w:color="auto"/>
            <w:bottom w:val="none" w:sz="0" w:space="0" w:color="auto"/>
            <w:right w:val="none" w:sz="0" w:space="0" w:color="auto"/>
          </w:divBdr>
        </w:div>
        <w:div w:id="1084838052">
          <w:marLeft w:val="0"/>
          <w:marRight w:val="0"/>
          <w:marTop w:val="0"/>
          <w:marBottom w:val="0"/>
          <w:divBdr>
            <w:top w:val="none" w:sz="0" w:space="0" w:color="auto"/>
            <w:left w:val="none" w:sz="0" w:space="0" w:color="auto"/>
            <w:bottom w:val="none" w:sz="0" w:space="0" w:color="auto"/>
            <w:right w:val="none" w:sz="0" w:space="0" w:color="auto"/>
          </w:divBdr>
        </w:div>
        <w:div w:id="1051881256">
          <w:marLeft w:val="0"/>
          <w:marRight w:val="0"/>
          <w:marTop w:val="0"/>
          <w:marBottom w:val="0"/>
          <w:divBdr>
            <w:top w:val="none" w:sz="0" w:space="0" w:color="auto"/>
            <w:left w:val="none" w:sz="0" w:space="0" w:color="auto"/>
            <w:bottom w:val="none" w:sz="0" w:space="0" w:color="auto"/>
            <w:right w:val="none" w:sz="0" w:space="0" w:color="auto"/>
          </w:divBdr>
        </w:div>
        <w:div w:id="1708019592">
          <w:marLeft w:val="0"/>
          <w:marRight w:val="0"/>
          <w:marTop w:val="0"/>
          <w:marBottom w:val="0"/>
          <w:divBdr>
            <w:top w:val="none" w:sz="0" w:space="0" w:color="auto"/>
            <w:left w:val="none" w:sz="0" w:space="0" w:color="auto"/>
            <w:bottom w:val="none" w:sz="0" w:space="0" w:color="auto"/>
            <w:right w:val="none" w:sz="0" w:space="0" w:color="auto"/>
          </w:divBdr>
        </w:div>
        <w:div w:id="987322806">
          <w:marLeft w:val="0"/>
          <w:marRight w:val="0"/>
          <w:marTop w:val="0"/>
          <w:marBottom w:val="0"/>
          <w:divBdr>
            <w:top w:val="none" w:sz="0" w:space="0" w:color="auto"/>
            <w:left w:val="none" w:sz="0" w:space="0" w:color="auto"/>
            <w:bottom w:val="none" w:sz="0" w:space="0" w:color="auto"/>
            <w:right w:val="none" w:sz="0" w:space="0" w:color="auto"/>
          </w:divBdr>
        </w:div>
        <w:div w:id="511844240">
          <w:marLeft w:val="0"/>
          <w:marRight w:val="0"/>
          <w:marTop w:val="0"/>
          <w:marBottom w:val="0"/>
          <w:divBdr>
            <w:top w:val="none" w:sz="0" w:space="0" w:color="auto"/>
            <w:left w:val="none" w:sz="0" w:space="0" w:color="auto"/>
            <w:bottom w:val="none" w:sz="0" w:space="0" w:color="auto"/>
            <w:right w:val="none" w:sz="0" w:space="0" w:color="auto"/>
          </w:divBdr>
        </w:div>
        <w:div w:id="1894270096">
          <w:marLeft w:val="0"/>
          <w:marRight w:val="0"/>
          <w:marTop w:val="0"/>
          <w:marBottom w:val="0"/>
          <w:divBdr>
            <w:top w:val="none" w:sz="0" w:space="0" w:color="auto"/>
            <w:left w:val="none" w:sz="0" w:space="0" w:color="auto"/>
            <w:bottom w:val="none" w:sz="0" w:space="0" w:color="auto"/>
            <w:right w:val="none" w:sz="0" w:space="0" w:color="auto"/>
          </w:divBdr>
        </w:div>
        <w:div w:id="1784029607">
          <w:marLeft w:val="0"/>
          <w:marRight w:val="0"/>
          <w:marTop w:val="0"/>
          <w:marBottom w:val="0"/>
          <w:divBdr>
            <w:top w:val="none" w:sz="0" w:space="0" w:color="auto"/>
            <w:left w:val="none" w:sz="0" w:space="0" w:color="auto"/>
            <w:bottom w:val="none" w:sz="0" w:space="0" w:color="auto"/>
            <w:right w:val="none" w:sz="0" w:space="0" w:color="auto"/>
          </w:divBdr>
        </w:div>
        <w:div w:id="603344167">
          <w:marLeft w:val="0"/>
          <w:marRight w:val="0"/>
          <w:marTop w:val="0"/>
          <w:marBottom w:val="0"/>
          <w:divBdr>
            <w:top w:val="none" w:sz="0" w:space="0" w:color="auto"/>
            <w:left w:val="none" w:sz="0" w:space="0" w:color="auto"/>
            <w:bottom w:val="none" w:sz="0" w:space="0" w:color="auto"/>
            <w:right w:val="none" w:sz="0" w:space="0" w:color="auto"/>
          </w:divBdr>
        </w:div>
        <w:div w:id="1874684187">
          <w:marLeft w:val="0"/>
          <w:marRight w:val="0"/>
          <w:marTop w:val="0"/>
          <w:marBottom w:val="0"/>
          <w:divBdr>
            <w:top w:val="none" w:sz="0" w:space="0" w:color="auto"/>
            <w:left w:val="none" w:sz="0" w:space="0" w:color="auto"/>
            <w:bottom w:val="none" w:sz="0" w:space="0" w:color="auto"/>
            <w:right w:val="none" w:sz="0" w:space="0" w:color="auto"/>
          </w:divBdr>
        </w:div>
        <w:div w:id="1706177663">
          <w:marLeft w:val="0"/>
          <w:marRight w:val="0"/>
          <w:marTop w:val="0"/>
          <w:marBottom w:val="0"/>
          <w:divBdr>
            <w:top w:val="none" w:sz="0" w:space="0" w:color="auto"/>
            <w:left w:val="none" w:sz="0" w:space="0" w:color="auto"/>
            <w:bottom w:val="none" w:sz="0" w:space="0" w:color="auto"/>
            <w:right w:val="none" w:sz="0" w:space="0" w:color="auto"/>
          </w:divBdr>
        </w:div>
        <w:div w:id="2068648690">
          <w:marLeft w:val="0"/>
          <w:marRight w:val="0"/>
          <w:marTop w:val="0"/>
          <w:marBottom w:val="0"/>
          <w:divBdr>
            <w:top w:val="none" w:sz="0" w:space="0" w:color="auto"/>
            <w:left w:val="none" w:sz="0" w:space="0" w:color="auto"/>
            <w:bottom w:val="none" w:sz="0" w:space="0" w:color="auto"/>
            <w:right w:val="none" w:sz="0" w:space="0" w:color="auto"/>
          </w:divBdr>
        </w:div>
        <w:div w:id="323247555">
          <w:marLeft w:val="0"/>
          <w:marRight w:val="0"/>
          <w:marTop w:val="0"/>
          <w:marBottom w:val="0"/>
          <w:divBdr>
            <w:top w:val="none" w:sz="0" w:space="0" w:color="auto"/>
            <w:left w:val="none" w:sz="0" w:space="0" w:color="auto"/>
            <w:bottom w:val="none" w:sz="0" w:space="0" w:color="auto"/>
            <w:right w:val="none" w:sz="0" w:space="0" w:color="auto"/>
          </w:divBdr>
        </w:div>
        <w:div w:id="1836337168">
          <w:marLeft w:val="720"/>
          <w:marRight w:val="0"/>
          <w:marTop w:val="0"/>
          <w:marBottom w:val="0"/>
          <w:divBdr>
            <w:top w:val="none" w:sz="0" w:space="0" w:color="auto"/>
            <w:left w:val="none" w:sz="0" w:space="0" w:color="auto"/>
            <w:bottom w:val="none" w:sz="0" w:space="0" w:color="auto"/>
            <w:right w:val="none" w:sz="0" w:space="0" w:color="auto"/>
          </w:divBdr>
        </w:div>
        <w:div w:id="7482383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la.org/content/application-nomination-petition" TargetMode="External"/><Relationship Id="rId3" Type="http://schemas.openxmlformats.org/officeDocument/2006/relationships/settings" Target="settings.xml"/><Relationship Id="rId7" Type="http://schemas.openxmlformats.org/officeDocument/2006/relationships/hyperlink" Target="http://unlockstudentpotenti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jlaconference.info/content/moving-beyond-our-box-why-we-do-what-we-do-way-we-do-it" TargetMode="External"/><Relationship Id="rId5" Type="http://schemas.openxmlformats.org/officeDocument/2006/relationships/hyperlink" Target="http://njlaconference.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BHE</dc:creator>
  <cp:keywords/>
  <dc:description/>
  <cp:lastModifiedBy>Heather Dalal</cp:lastModifiedBy>
  <cp:revision>2</cp:revision>
  <dcterms:created xsi:type="dcterms:W3CDTF">2016-12-02T15:07:00Z</dcterms:created>
  <dcterms:modified xsi:type="dcterms:W3CDTF">2016-12-02T15:07:00Z</dcterms:modified>
</cp:coreProperties>
</file>